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3CD9F" w14:textId="77777777" w:rsidR="00332330" w:rsidRDefault="00B72366" w:rsidP="00B72366">
      <w:pPr>
        <w:jc w:val="center"/>
        <w:rPr>
          <w:rFonts w:ascii="Times New Roman" w:hAnsi="Times New Roman" w:cs="Times New Roman"/>
          <w:b/>
          <w:sz w:val="36"/>
          <w:szCs w:val="36"/>
          <w:u w:val="single"/>
        </w:rPr>
      </w:pPr>
      <w:r w:rsidRPr="00093848">
        <w:rPr>
          <w:rFonts w:ascii="Times New Roman" w:hAnsi="Times New Roman" w:cs="Times New Roman"/>
          <w:b/>
          <w:sz w:val="36"/>
          <w:szCs w:val="36"/>
          <w:u w:val="single"/>
        </w:rPr>
        <w:t>Unit Planner</w:t>
      </w:r>
    </w:p>
    <w:p w14:paraId="65F3F66C" w14:textId="6B23809C" w:rsidR="00B72366" w:rsidRDefault="004744CF" w:rsidP="002D24E8">
      <w:pPr>
        <w:jc w:val="center"/>
        <w:rPr>
          <w:rFonts w:ascii="Times New Roman" w:hAnsi="Times New Roman" w:cs="Times New Roman"/>
          <w:b/>
          <w:sz w:val="36"/>
          <w:szCs w:val="36"/>
        </w:rPr>
      </w:pPr>
      <w:r>
        <w:rPr>
          <w:rFonts w:ascii="Times New Roman" w:hAnsi="Times New Roman" w:cs="Times New Roman"/>
          <w:b/>
          <w:sz w:val="36"/>
          <w:szCs w:val="36"/>
        </w:rPr>
        <w:t xml:space="preserve">Title: </w:t>
      </w:r>
      <w:r w:rsidR="002D24E8" w:rsidRPr="002D24E8">
        <w:rPr>
          <w:rFonts w:ascii="Times New Roman" w:hAnsi="Times New Roman" w:cs="Times New Roman"/>
          <w:b/>
          <w:sz w:val="36"/>
          <w:szCs w:val="36"/>
        </w:rPr>
        <w:t>How Are We Like Trees?</w:t>
      </w:r>
    </w:p>
    <w:p w14:paraId="045F089E" w14:textId="08B170BC" w:rsidR="004744CF" w:rsidRPr="004967D1" w:rsidRDefault="004744CF" w:rsidP="004967D1">
      <w:pPr>
        <w:jc w:val="center"/>
        <w:rPr>
          <w:rFonts w:ascii="Times New Roman" w:hAnsi="Times New Roman" w:cs="Times New Roman"/>
          <w:b/>
          <w:sz w:val="28"/>
          <w:szCs w:val="28"/>
        </w:rPr>
      </w:pPr>
      <w:r w:rsidRPr="004967D1">
        <w:rPr>
          <w:rFonts w:ascii="Times New Roman" w:hAnsi="Times New Roman" w:cs="Times New Roman"/>
          <w:b/>
          <w:sz w:val="28"/>
          <w:szCs w:val="28"/>
        </w:rPr>
        <w:t xml:space="preserve">Main Idea: A summative assessment will be completed for each outcome on a “leaf”. These leaves will be placed on a </w:t>
      </w:r>
      <w:r w:rsidR="004967D1" w:rsidRPr="004967D1">
        <w:rPr>
          <w:rFonts w:ascii="Times New Roman" w:hAnsi="Times New Roman" w:cs="Times New Roman"/>
          <w:b/>
          <w:sz w:val="28"/>
          <w:szCs w:val="28"/>
        </w:rPr>
        <w:t>“tree” on the wall as a visual representation of the students’ learning.</w:t>
      </w:r>
      <w:r w:rsidR="00BE7529">
        <w:rPr>
          <w:rFonts w:ascii="Times New Roman" w:hAnsi="Times New Roman" w:cs="Times New Roman"/>
          <w:b/>
          <w:sz w:val="28"/>
          <w:szCs w:val="28"/>
        </w:rPr>
        <w:t xml:space="preserve"> </w:t>
      </w:r>
    </w:p>
    <w:tbl>
      <w:tblPr>
        <w:tblStyle w:val="TableGrid"/>
        <w:tblW w:w="14410" w:type="dxa"/>
        <w:tblInd w:w="108" w:type="dxa"/>
        <w:tblLook w:val="04A0" w:firstRow="1" w:lastRow="0" w:firstColumn="1" w:lastColumn="0" w:noHBand="0" w:noVBand="1"/>
      </w:tblPr>
      <w:tblGrid>
        <w:gridCol w:w="5899"/>
        <w:gridCol w:w="4845"/>
        <w:gridCol w:w="753"/>
        <w:gridCol w:w="2123"/>
        <w:gridCol w:w="790"/>
      </w:tblGrid>
      <w:tr w:rsidR="004744CF" w:rsidRPr="00093848" w14:paraId="28048433" w14:textId="77777777" w:rsidTr="004744CF">
        <w:trPr>
          <w:trHeight w:val="350"/>
        </w:trPr>
        <w:tc>
          <w:tcPr>
            <w:tcW w:w="6003" w:type="dxa"/>
            <w:shd w:val="clear" w:color="auto" w:fill="E7E6E6" w:themeFill="background2"/>
          </w:tcPr>
          <w:p w14:paraId="5B417DC4" w14:textId="77777777" w:rsidR="00EB1AE8" w:rsidRPr="00093848" w:rsidRDefault="00EB1AE8" w:rsidP="00B72366">
            <w:pPr>
              <w:jc w:val="center"/>
              <w:rPr>
                <w:rFonts w:ascii="Times New Roman" w:hAnsi="Times New Roman" w:cs="Times New Roman"/>
                <w:b/>
              </w:rPr>
            </w:pPr>
            <w:r w:rsidRPr="00093848">
              <w:rPr>
                <w:rFonts w:ascii="Times New Roman" w:hAnsi="Times New Roman" w:cs="Times New Roman"/>
                <w:b/>
              </w:rPr>
              <w:t>Curricular Outcome(s)</w:t>
            </w:r>
          </w:p>
        </w:tc>
        <w:tc>
          <w:tcPr>
            <w:tcW w:w="4856" w:type="dxa"/>
            <w:shd w:val="clear" w:color="auto" w:fill="E7E6E6" w:themeFill="background2"/>
          </w:tcPr>
          <w:p w14:paraId="7A82B260" w14:textId="77777777" w:rsidR="00EB1AE8" w:rsidRPr="00093848" w:rsidRDefault="00EB1AE8" w:rsidP="00EB1AE8">
            <w:pPr>
              <w:jc w:val="center"/>
              <w:rPr>
                <w:rFonts w:ascii="Times New Roman" w:hAnsi="Times New Roman" w:cs="Times New Roman"/>
                <w:b/>
              </w:rPr>
            </w:pPr>
            <w:r w:rsidRPr="00093848">
              <w:rPr>
                <w:rFonts w:ascii="Times New Roman" w:hAnsi="Times New Roman" w:cs="Times New Roman"/>
                <w:b/>
              </w:rPr>
              <w:t>Overview of Opportunities</w:t>
            </w:r>
          </w:p>
        </w:tc>
        <w:tc>
          <w:tcPr>
            <w:tcW w:w="759" w:type="dxa"/>
            <w:shd w:val="clear" w:color="auto" w:fill="E7E6E6" w:themeFill="background2"/>
          </w:tcPr>
          <w:p w14:paraId="0301F57B" w14:textId="77777777" w:rsidR="00EB1AE8" w:rsidRPr="00093848" w:rsidRDefault="001915A7" w:rsidP="00B72366">
            <w:pPr>
              <w:jc w:val="center"/>
              <w:rPr>
                <w:rFonts w:ascii="Times New Roman" w:hAnsi="Times New Roman" w:cs="Times New Roman"/>
                <w:b/>
              </w:rPr>
            </w:pPr>
            <w:r w:rsidRPr="00093848">
              <w:rPr>
                <w:rFonts w:ascii="Times New Roman" w:hAnsi="Times New Roman" w:cs="Times New Roman"/>
                <w:b/>
              </w:rPr>
              <w:t>F/S</w:t>
            </w:r>
          </w:p>
        </w:tc>
        <w:tc>
          <w:tcPr>
            <w:tcW w:w="1996" w:type="dxa"/>
            <w:shd w:val="clear" w:color="auto" w:fill="E7E6E6" w:themeFill="background2"/>
          </w:tcPr>
          <w:p w14:paraId="7D3312AC" w14:textId="77777777" w:rsidR="00EB1AE8" w:rsidRPr="00093848" w:rsidRDefault="00EB1AE8" w:rsidP="00B72366">
            <w:pPr>
              <w:jc w:val="center"/>
              <w:rPr>
                <w:rFonts w:ascii="Times New Roman" w:hAnsi="Times New Roman" w:cs="Times New Roman"/>
                <w:b/>
              </w:rPr>
            </w:pPr>
            <w:r w:rsidRPr="00093848">
              <w:rPr>
                <w:rFonts w:ascii="Times New Roman" w:hAnsi="Times New Roman" w:cs="Times New Roman"/>
                <w:b/>
              </w:rPr>
              <w:t>Assessment Type</w:t>
            </w:r>
          </w:p>
        </w:tc>
        <w:tc>
          <w:tcPr>
            <w:tcW w:w="796" w:type="dxa"/>
            <w:shd w:val="clear" w:color="auto" w:fill="E7E6E6" w:themeFill="background2"/>
          </w:tcPr>
          <w:p w14:paraId="2B604A06" w14:textId="77777777" w:rsidR="00EB1AE8" w:rsidRPr="00093848" w:rsidRDefault="00FF7ACB" w:rsidP="00B72366">
            <w:pPr>
              <w:jc w:val="center"/>
              <w:rPr>
                <w:rFonts w:ascii="Times New Roman" w:hAnsi="Times New Roman" w:cs="Times New Roman"/>
                <w:b/>
              </w:rPr>
            </w:pPr>
            <w:r w:rsidRPr="00093848">
              <w:rPr>
                <w:rFonts w:ascii="Times New Roman" w:hAnsi="Times New Roman" w:cs="Times New Roman"/>
                <w:b/>
              </w:rPr>
              <w:t>Day</w:t>
            </w:r>
          </w:p>
        </w:tc>
      </w:tr>
      <w:tr w:rsidR="004744CF" w:rsidRPr="00093848" w14:paraId="4FD383E7" w14:textId="77777777" w:rsidTr="004744CF">
        <w:trPr>
          <w:trHeight w:val="3954"/>
        </w:trPr>
        <w:tc>
          <w:tcPr>
            <w:tcW w:w="6003" w:type="dxa"/>
          </w:tcPr>
          <w:p w14:paraId="54D64578" w14:textId="61FB816C" w:rsidR="002D24E8" w:rsidRDefault="002D24E8">
            <w:pPr>
              <w:rPr>
                <w:rFonts w:ascii="Times New Roman" w:hAnsi="Times New Roman" w:cs="Times New Roman"/>
              </w:rPr>
            </w:pPr>
            <w:r>
              <w:rPr>
                <w:rFonts w:ascii="Times New Roman" w:hAnsi="Times New Roman" w:cs="Times New Roman"/>
              </w:rPr>
              <w:t>We are unique.</w:t>
            </w:r>
          </w:p>
          <w:p w14:paraId="74C87F14" w14:textId="4AC0173A" w:rsidR="00300D6E" w:rsidRDefault="00300D6E">
            <w:pPr>
              <w:rPr>
                <w:rFonts w:ascii="Times New Roman" w:hAnsi="Times New Roman" w:cs="Times New Roman"/>
              </w:rPr>
            </w:pPr>
            <w:r>
              <w:rPr>
                <w:rFonts w:ascii="Times New Roman" w:hAnsi="Times New Roman" w:cs="Times New Roman"/>
              </w:rPr>
              <w:t>Social Studies</w:t>
            </w:r>
          </w:p>
          <w:p w14:paraId="52B0E973" w14:textId="16C84AB9" w:rsidR="00AC0E94" w:rsidRDefault="00222588" w:rsidP="001E7B13">
            <w:pPr>
              <w:rPr>
                <w:rFonts w:ascii="Times New Roman" w:hAnsi="Times New Roman" w:cs="Times New Roman"/>
              </w:rPr>
            </w:pPr>
            <w:r>
              <w:rPr>
                <w:rFonts w:ascii="Times New Roman" w:hAnsi="Times New Roman" w:cs="Times New Roman"/>
              </w:rPr>
              <w:t>K.1.1</w:t>
            </w:r>
            <w:r w:rsidR="002D24E8">
              <w:rPr>
                <w:rFonts w:ascii="Times New Roman" w:hAnsi="Times New Roman" w:cs="Times New Roman"/>
              </w:rPr>
              <w:t>.</w:t>
            </w:r>
            <w:r>
              <w:rPr>
                <w:rFonts w:ascii="Times New Roman" w:hAnsi="Times New Roman" w:cs="Times New Roman"/>
              </w:rPr>
              <w:t xml:space="preserve"> –</w:t>
            </w:r>
            <w:r w:rsidR="008C2073">
              <w:rPr>
                <w:rFonts w:ascii="Times New Roman" w:hAnsi="Times New Roman" w:cs="Times New Roman"/>
              </w:rPr>
              <w:t xml:space="preserve"> Value</w:t>
            </w:r>
            <w:r>
              <w:rPr>
                <w:rFonts w:ascii="Times New Roman" w:hAnsi="Times New Roman" w:cs="Times New Roman"/>
              </w:rPr>
              <w:t xml:space="preserve"> their uni</w:t>
            </w:r>
            <w:r w:rsidR="002D24E8">
              <w:rPr>
                <w:rFonts w:ascii="Times New Roman" w:hAnsi="Times New Roman" w:cs="Times New Roman"/>
              </w:rPr>
              <w:t>que characteristics, interests, gifts, and talents</w:t>
            </w:r>
          </w:p>
          <w:p w14:paraId="1CE7598D" w14:textId="77777777" w:rsidR="00D14732" w:rsidRDefault="00D14732" w:rsidP="001E7B13">
            <w:pPr>
              <w:rPr>
                <w:rFonts w:ascii="Times New Roman" w:hAnsi="Times New Roman" w:cs="Times New Roman"/>
              </w:rPr>
            </w:pPr>
            <w:r>
              <w:rPr>
                <w:rFonts w:ascii="Times New Roman" w:hAnsi="Times New Roman" w:cs="Times New Roman"/>
              </w:rPr>
              <w:t>Language Arts</w:t>
            </w:r>
          </w:p>
          <w:p w14:paraId="72632E7E" w14:textId="2F2896FC" w:rsidR="00D14732" w:rsidRDefault="00D14732" w:rsidP="001E7B13">
            <w:pPr>
              <w:rPr>
                <w:rFonts w:ascii="Times New Roman" w:hAnsi="Times New Roman" w:cs="Times New Roman"/>
              </w:rPr>
            </w:pPr>
            <w:r>
              <w:rPr>
                <w:rFonts w:ascii="Times New Roman" w:hAnsi="Times New Roman" w:cs="Times New Roman"/>
              </w:rPr>
              <w:t>4.2 Attend to Conventions – Demonstrate curiosity about visual features of letters and words with personal significance</w:t>
            </w:r>
          </w:p>
          <w:p w14:paraId="57957840" w14:textId="5C3286E8" w:rsidR="00AC0E94" w:rsidRDefault="00AC0E94" w:rsidP="001E7B13">
            <w:pPr>
              <w:rPr>
                <w:rFonts w:ascii="Times New Roman" w:hAnsi="Times New Roman" w:cs="Times New Roman"/>
              </w:rPr>
            </w:pPr>
            <w:r>
              <w:rPr>
                <w:rFonts w:ascii="Times New Roman" w:hAnsi="Times New Roman" w:cs="Times New Roman"/>
              </w:rPr>
              <w:t xml:space="preserve"> </w:t>
            </w:r>
          </w:p>
          <w:p w14:paraId="5CCF2CEE" w14:textId="5219CC8D" w:rsidR="005D0C8E" w:rsidRPr="00AC0E94" w:rsidRDefault="005D0C8E" w:rsidP="001E7B13">
            <w:pPr>
              <w:rPr>
                <w:rFonts w:ascii="Times New Roman" w:hAnsi="Times New Roman" w:cs="Times New Roman"/>
              </w:rPr>
            </w:pPr>
          </w:p>
        </w:tc>
        <w:tc>
          <w:tcPr>
            <w:tcW w:w="4856" w:type="dxa"/>
          </w:tcPr>
          <w:p w14:paraId="7CB23CFE" w14:textId="77777777" w:rsidR="00EB1AE8" w:rsidRDefault="000900CB" w:rsidP="009623AC">
            <w:pPr>
              <w:rPr>
                <w:rFonts w:ascii="Times New Roman" w:hAnsi="Times New Roman" w:cs="Times New Roman"/>
              </w:rPr>
            </w:pPr>
            <w:r>
              <w:rPr>
                <w:rFonts w:ascii="Times New Roman" w:hAnsi="Times New Roman" w:cs="Times New Roman"/>
              </w:rPr>
              <w:t xml:space="preserve">Day 1 </w:t>
            </w:r>
          </w:p>
          <w:p w14:paraId="2B47DCCC" w14:textId="1B326A6C" w:rsidR="000900CB" w:rsidRDefault="000900CB" w:rsidP="000900CB">
            <w:pPr>
              <w:pStyle w:val="ListParagraph"/>
              <w:numPr>
                <w:ilvl w:val="0"/>
                <w:numId w:val="4"/>
              </w:numPr>
              <w:rPr>
                <w:rFonts w:ascii="Times New Roman" w:hAnsi="Times New Roman" w:cs="Times New Roman"/>
              </w:rPr>
            </w:pPr>
            <w:r>
              <w:rPr>
                <w:rFonts w:ascii="Times New Roman" w:hAnsi="Times New Roman" w:cs="Times New Roman"/>
              </w:rPr>
              <w:t xml:space="preserve">Read </w:t>
            </w:r>
            <w:r w:rsidR="006B02AB">
              <w:rPr>
                <w:rFonts w:ascii="Times New Roman" w:hAnsi="Times New Roman" w:cs="Times New Roman"/>
              </w:rPr>
              <w:t>“Hooray for You!” by Marianne Richmond</w:t>
            </w:r>
          </w:p>
          <w:p w14:paraId="43954CE8" w14:textId="0AD5E10C" w:rsidR="00677CA6" w:rsidRDefault="00677CA6" w:rsidP="000900CB">
            <w:pPr>
              <w:pStyle w:val="ListParagraph"/>
              <w:numPr>
                <w:ilvl w:val="0"/>
                <w:numId w:val="4"/>
              </w:numPr>
              <w:rPr>
                <w:rFonts w:ascii="Times New Roman" w:hAnsi="Times New Roman" w:cs="Times New Roman"/>
              </w:rPr>
            </w:pPr>
            <w:r>
              <w:rPr>
                <w:rFonts w:ascii="Times New Roman" w:hAnsi="Times New Roman" w:cs="Times New Roman"/>
              </w:rPr>
              <w:t xml:space="preserve">Class discussion on what the term unique means and some examples </w:t>
            </w:r>
          </w:p>
          <w:p w14:paraId="5C09B41B" w14:textId="77777777" w:rsidR="000900CB" w:rsidRDefault="000900CB" w:rsidP="000900CB">
            <w:pPr>
              <w:pStyle w:val="ListParagraph"/>
              <w:numPr>
                <w:ilvl w:val="0"/>
                <w:numId w:val="4"/>
              </w:numPr>
              <w:rPr>
                <w:rFonts w:ascii="Times New Roman" w:hAnsi="Times New Roman" w:cs="Times New Roman"/>
              </w:rPr>
            </w:pPr>
            <w:r>
              <w:rPr>
                <w:rFonts w:ascii="Times New Roman" w:hAnsi="Times New Roman" w:cs="Times New Roman"/>
              </w:rPr>
              <w:t>Walk to nature spot down the street from River Heights</w:t>
            </w:r>
          </w:p>
          <w:p w14:paraId="0E7BEE1C" w14:textId="77777777" w:rsidR="000900CB" w:rsidRDefault="00D05510" w:rsidP="000900CB">
            <w:pPr>
              <w:pStyle w:val="ListParagraph"/>
              <w:numPr>
                <w:ilvl w:val="0"/>
                <w:numId w:val="4"/>
              </w:numPr>
              <w:rPr>
                <w:rFonts w:ascii="Times New Roman" w:hAnsi="Times New Roman" w:cs="Times New Roman"/>
              </w:rPr>
            </w:pPr>
            <w:r>
              <w:rPr>
                <w:rFonts w:ascii="Times New Roman" w:hAnsi="Times New Roman" w:cs="Times New Roman"/>
              </w:rPr>
              <w:t>Sit down in a circle in the nature spot and talk about how trees are unique just like us</w:t>
            </w:r>
          </w:p>
          <w:p w14:paraId="7965C462" w14:textId="77777777" w:rsidR="00D05510" w:rsidRDefault="00D05510" w:rsidP="000900CB">
            <w:pPr>
              <w:pStyle w:val="ListParagraph"/>
              <w:numPr>
                <w:ilvl w:val="0"/>
                <w:numId w:val="4"/>
              </w:numPr>
              <w:rPr>
                <w:rFonts w:ascii="Times New Roman" w:hAnsi="Times New Roman" w:cs="Times New Roman"/>
              </w:rPr>
            </w:pPr>
            <w:r>
              <w:rPr>
                <w:rFonts w:ascii="Times New Roman" w:hAnsi="Times New Roman" w:cs="Times New Roman"/>
              </w:rPr>
              <w:t>Ask students to gather 3 different unique leaves</w:t>
            </w:r>
          </w:p>
          <w:p w14:paraId="4DBCD191" w14:textId="77777777" w:rsidR="004744CF" w:rsidRDefault="004744CF" w:rsidP="000900CB">
            <w:pPr>
              <w:pStyle w:val="ListParagraph"/>
              <w:numPr>
                <w:ilvl w:val="0"/>
                <w:numId w:val="4"/>
              </w:numPr>
              <w:rPr>
                <w:rFonts w:ascii="Times New Roman" w:hAnsi="Times New Roman" w:cs="Times New Roman"/>
              </w:rPr>
            </w:pPr>
            <w:r>
              <w:rPr>
                <w:rFonts w:ascii="Times New Roman" w:hAnsi="Times New Roman" w:cs="Times New Roman"/>
              </w:rPr>
              <w:t>Walk around and observe the students’ choices of leaves to see if they understand what unique means</w:t>
            </w:r>
          </w:p>
          <w:p w14:paraId="5D2D9422" w14:textId="77777777" w:rsidR="004744CF" w:rsidRDefault="004744CF" w:rsidP="004744CF">
            <w:pPr>
              <w:pStyle w:val="ListParagraph"/>
              <w:numPr>
                <w:ilvl w:val="0"/>
                <w:numId w:val="4"/>
              </w:numPr>
              <w:rPr>
                <w:rFonts w:ascii="Times New Roman" w:hAnsi="Times New Roman" w:cs="Times New Roman"/>
              </w:rPr>
            </w:pPr>
            <w:r>
              <w:rPr>
                <w:rFonts w:ascii="Times New Roman" w:hAnsi="Times New Roman" w:cs="Times New Roman"/>
              </w:rPr>
              <w:t xml:space="preserve">During station time, one station will be set up where students will fill out a “leaf” assessment where they will list why they are unique. This will be at ta station that is led by either </w:t>
            </w:r>
            <w:proofErr w:type="gramStart"/>
            <w:r>
              <w:rPr>
                <w:rFonts w:ascii="Times New Roman" w:hAnsi="Times New Roman" w:cs="Times New Roman"/>
              </w:rPr>
              <w:t>myself, the EA, or the literacy assistant,</w:t>
            </w:r>
            <w:proofErr w:type="gramEnd"/>
            <w:r>
              <w:rPr>
                <w:rFonts w:ascii="Times New Roman" w:hAnsi="Times New Roman" w:cs="Times New Roman"/>
              </w:rPr>
              <w:t xml:space="preserve"> so the students have support in completing this task.</w:t>
            </w:r>
          </w:p>
          <w:p w14:paraId="165DC2EC" w14:textId="6607A2B3" w:rsidR="00A24540" w:rsidRPr="004744CF" w:rsidRDefault="00A24540" w:rsidP="004744CF">
            <w:pPr>
              <w:pStyle w:val="ListParagraph"/>
              <w:numPr>
                <w:ilvl w:val="0"/>
                <w:numId w:val="4"/>
              </w:numPr>
              <w:rPr>
                <w:rFonts w:ascii="Times New Roman" w:hAnsi="Times New Roman" w:cs="Times New Roman"/>
              </w:rPr>
            </w:pPr>
            <w:r>
              <w:rPr>
                <w:rFonts w:ascii="Times New Roman" w:hAnsi="Times New Roman" w:cs="Times New Roman"/>
              </w:rPr>
              <w:t xml:space="preserve">During center time, one center will be set up for students to create paper dolls of themselves that show their physical uniqueness (these will be used next day to demonstrate their role in their families) </w:t>
            </w:r>
          </w:p>
        </w:tc>
        <w:tc>
          <w:tcPr>
            <w:tcW w:w="759" w:type="dxa"/>
          </w:tcPr>
          <w:p w14:paraId="14F978E0" w14:textId="062C8D24" w:rsidR="004744CF" w:rsidRDefault="004744CF" w:rsidP="004744CF">
            <w:pPr>
              <w:rPr>
                <w:rFonts w:ascii="Times New Roman" w:hAnsi="Times New Roman" w:cs="Times New Roman"/>
              </w:rPr>
            </w:pPr>
            <w:r>
              <w:rPr>
                <w:rFonts w:ascii="Times New Roman" w:hAnsi="Times New Roman" w:cs="Times New Roman"/>
              </w:rPr>
              <w:t>F – OB</w:t>
            </w:r>
          </w:p>
          <w:p w14:paraId="762F3FA5" w14:textId="77777777" w:rsidR="004744CF" w:rsidRDefault="004744CF" w:rsidP="004744CF">
            <w:pPr>
              <w:rPr>
                <w:rFonts w:ascii="Times New Roman" w:hAnsi="Times New Roman" w:cs="Times New Roman"/>
              </w:rPr>
            </w:pPr>
          </w:p>
          <w:p w14:paraId="260B9ADF" w14:textId="664544B7" w:rsidR="004744CF" w:rsidRPr="004744CF" w:rsidRDefault="00BE7529" w:rsidP="004744CF">
            <w:pPr>
              <w:rPr>
                <w:rFonts w:ascii="Times New Roman" w:hAnsi="Times New Roman" w:cs="Times New Roman"/>
              </w:rPr>
            </w:pPr>
            <w:r>
              <w:rPr>
                <w:rFonts w:ascii="Times New Roman" w:hAnsi="Times New Roman" w:cs="Times New Roman"/>
              </w:rPr>
              <w:t xml:space="preserve">S – </w:t>
            </w:r>
            <w:r w:rsidR="00504854">
              <w:rPr>
                <w:rFonts w:ascii="Times New Roman" w:hAnsi="Times New Roman" w:cs="Times New Roman"/>
              </w:rPr>
              <w:t>OT</w:t>
            </w:r>
          </w:p>
        </w:tc>
        <w:tc>
          <w:tcPr>
            <w:tcW w:w="1996" w:type="dxa"/>
          </w:tcPr>
          <w:p w14:paraId="5BE2A133" w14:textId="20C11E41" w:rsidR="00EB1AE8" w:rsidRDefault="004967D1" w:rsidP="00FF7ACB">
            <w:pPr>
              <w:jc w:val="center"/>
              <w:rPr>
                <w:rFonts w:ascii="Times New Roman" w:hAnsi="Times New Roman" w:cs="Times New Roman"/>
              </w:rPr>
            </w:pPr>
            <w:r>
              <w:rPr>
                <w:rFonts w:ascii="Times New Roman" w:hAnsi="Times New Roman" w:cs="Times New Roman"/>
              </w:rPr>
              <w:t>Observation – as students are choosing leaves that are unique I will walk around to assure that the leaves are unique</w:t>
            </w:r>
            <w:r w:rsidR="00766C54">
              <w:rPr>
                <w:rFonts w:ascii="Times New Roman" w:hAnsi="Times New Roman" w:cs="Times New Roman"/>
              </w:rPr>
              <w:t>. If the leaves are not unique I will show students examples of unique leaves and ask them to try again.</w:t>
            </w:r>
          </w:p>
          <w:p w14:paraId="1546E632" w14:textId="77777777" w:rsidR="004967D1" w:rsidRDefault="004967D1" w:rsidP="00FF7ACB">
            <w:pPr>
              <w:jc w:val="center"/>
              <w:rPr>
                <w:rFonts w:ascii="Times New Roman" w:hAnsi="Times New Roman" w:cs="Times New Roman"/>
              </w:rPr>
            </w:pPr>
          </w:p>
          <w:p w14:paraId="26412D43" w14:textId="238EB598" w:rsidR="004967D1" w:rsidRPr="00093848" w:rsidRDefault="00504854" w:rsidP="00504854">
            <w:pPr>
              <w:jc w:val="center"/>
              <w:rPr>
                <w:rFonts w:ascii="Times New Roman" w:hAnsi="Times New Roman" w:cs="Times New Roman"/>
              </w:rPr>
            </w:pPr>
            <w:r>
              <w:rPr>
                <w:rFonts w:ascii="Times New Roman" w:hAnsi="Times New Roman" w:cs="Times New Roman"/>
              </w:rPr>
              <w:t>Other</w:t>
            </w:r>
            <w:r w:rsidR="004967D1">
              <w:rPr>
                <w:rFonts w:ascii="Times New Roman" w:hAnsi="Times New Roman" w:cs="Times New Roman"/>
              </w:rPr>
              <w:t xml:space="preserve"> – the students will complete a “leaf” assessment page on which they will list what makes them unique in their own words</w:t>
            </w:r>
            <w:r>
              <w:rPr>
                <w:rFonts w:ascii="Times New Roman" w:hAnsi="Times New Roman" w:cs="Times New Roman"/>
              </w:rPr>
              <w:t xml:space="preserve">. </w:t>
            </w:r>
          </w:p>
        </w:tc>
        <w:tc>
          <w:tcPr>
            <w:tcW w:w="796" w:type="dxa"/>
          </w:tcPr>
          <w:p w14:paraId="0FF89E09" w14:textId="77777777" w:rsidR="00FF7ACB" w:rsidRPr="00093848" w:rsidRDefault="00FF7ACB" w:rsidP="00F27993">
            <w:pPr>
              <w:jc w:val="center"/>
              <w:rPr>
                <w:rFonts w:ascii="Times New Roman" w:hAnsi="Times New Roman" w:cs="Times New Roman"/>
              </w:rPr>
            </w:pPr>
            <w:r w:rsidRPr="00093848">
              <w:rPr>
                <w:rFonts w:ascii="Times New Roman" w:hAnsi="Times New Roman" w:cs="Times New Roman"/>
              </w:rPr>
              <w:t>1</w:t>
            </w:r>
          </w:p>
        </w:tc>
      </w:tr>
      <w:tr w:rsidR="004744CF" w:rsidRPr="00093848" w14:paraId="2062022C" w14:textId="77777777" w:rsidTr="004744CF">
        <w:trPr>
          <w:trHeight w:val="1061"/>
        </w:trPr>
        <w:tc>
          <w:tcPr>
            <w:tcW w:w="6003" w:type="dxa"/>
          </w:tcPr>
          <w:p w14:paraId="6284A14A" w14:textId="4D255CAE" w:rsidR="00EB1AE8" w:rsidRDefault="008C2073">
            <w:pPr>
              <w:rPr>
                <w:rFonts w:ascii="Times New Roman" w:hAnsi="Times New Roman" w:cs="Times New Roman"/>
              </w:rPr>
            </w:pPr>
            <w:r>
              <w:rPr>
                <w:rFonts w:ascii="Times New Roman" w:hAnsi="Times New Roman" w:cs="Times New Roman"/>
              </w:rPr>
              <w:t>We have families.</w:t>
            </w:r>
          </w:p>
          <w:p w14:paraId="4647FABD" w14:textId="526B095D" w:rsidR="00300D6E" w:rsidRDefault="00300D6E">
            <w:pPr>
              <w:rPr>
                <w:rFonts w:ascii="Times New Roman" w:hAnsi="Times New Roman" w:cs="Times New Roman"/>
              </w:rPr>
            </w:pPr>
            <w:r>
              <w:rPr>
                <w:rFonts w:ascii="Times New Roman" w:hAnsi="Times New Roman" w:cs="Times New Roman"/>
              </w:rPr>
              <w:t>Social Studies</w:t>
            </w:r>
          </w:p>
          <w:p w14:paraId="022F39F6" w14:textId="3A7EC5D0" w:rsidR="008C2073" w:rsidRDefault="008C2073">
            <w:pPr>
              <w:rPr>
                <w:rFonts w:ascii="Times New Roman" w:hAnsi="Times New Roman" w:cs="Times New Roman"/>
              </w:rPr>
            </w:pPr>
            <w:r>
              <w:rPr>
                <w:rFonts w:ascii="Times New Roman" w:hAnsi="Times New Roman" w:cs="Times New Roman"/>
              </w:rPr>
              <w:t>K.2.2. – Value and respect significant people in their lives</w:t>
            </w:r>
          </w:p>
          <w:p w14:paraId="66BC4281" w14:textId="41034BB0" w:rsidR="008C2073" w:rsidRDefault="008C2073" w:rsidP="008C2073">
            <w:pPr>
              <w:pStyle w:val="ListParagraph"/>
              <w:numPr>
                <w:ilvl w:val="0"/>
                <w:numId w:val="2"/>
              </w:numPr>
              <w:rPr>
                <w:rFonts w:ascii="Times New Roman" w:hAnsi="Times New Roman" w:cs="Times New Roman"/>
              </w:rPr>
            </w:pPr>
            <w:r>
              <w:rPr>
                <w:rFonts w:ascii="Times New Roman" w:hAnsi="Times New Roman" w:cs="Times New Roman"/>
              </w:rPr>
              <w:t>Appreciate the important contributions of individuals at home, at school and in the community</w:t>
            </w:r>
          </w:p>
          <w:p w14:paraId="433504DF" w14:textId="77777777" w:rsidR="00D14732" w:rsidRDefault="00D14732" w:rsidP="00D14732">
            <w:pPr>
              <w:rPr>
                <w:rFonts w:ascii="Times New Roman" w:hAnsi="Times New Roman" w:cs="Times New Roman"/>
              </w:rPr>
            </w:pPr>
            <w:r>
              <w:rPr>
                <w:rFonts w:ascii="Times New Roman" w:hAnsi="Times New Roman" w:cs="Times New Roman"/>
              </w:rPr>
              <w:t>Math</w:t>
            </w:r>
          </w:p>
          <w:p w14:paraId="03862AD2" w14:textId="26EBA805" w:rsidR="00D14732" w:rsidRPr="00D14732" w:rsidRDefault="00D14732" w:rsidP="00D14732">
            <w:pPr>
              <w:rPr>
                <w:rFonts w:ascii="Times New Roman" w:hAnsi="Times New Roman" w:cs="Times New Roman"/>
              </w:rPr>
            </w:pPr>
            <w:r>
              <w:rPr>
                <w:rFonts w:ascii="Times New Roman" w:hAnsi="Times New Roman" w:cs="Times New Roman"/>
              </w:rPr>
              <w:lastRenderedPageBreak/>
              <w:t>Shape and Space – Use direct and indirect measurement to solve problems – use direct comparison to compare two objects based on a single attribute</w:t>
            </w:r>
          </w:p>
          <w:p w14:paraId="677101BC" w14:textId="77777777" w:rsidR="00EB1AE8" w:rsidRPr="00093848" w:rsidRDefault="00EB1AE8">
            <w:pPr>
              <w:rPr>
                <w:rFonts w:ascii="Times New Roman" w:hAnsi="Times New Roman" w:cs="Times New Roman"/>
              </w:rPr>
            </w:pPr>
          </w:p>
        </w:tc>
        <w:tc>
          <w:tcPr>
            <w:tcW w:w="4856" w:type="dxa"/>
          </w:tcPr>
          <w:p w14:paraId="14E4B769" w14:textId="18D71637" w:rsidR="00EB1AE8" w:rsidRDefault="00BE7529" w:rsidP="00677CA6">
            <w:pPr>
              <w:rPr>
                <w:rFonts w:ascii="Times New Roman" w:hAnsi="Times New Roman" w:cs="Times New Roman"/>
              </w:rPr>
            </w:pPr>
            <w:r>
              <w:rPr>
                <w:rFonts w:ascii="Times New Roman" w:hAnsi="Times New Roman" w:cs="Times New Roman"/>
              </w:rPr>
              <w:lastRenderedPageBreak/>
              <w:t>Day 2</w:t>
            </w:r>
          </w:p>
          <w:p w14:paraId="4236A645" w14:textId="1A8113DC" w:rsidR="00BE7529" w:rsidRDefault="0051351A" w:rsidP="00BE7529">
            <w:pPr>
              <w:pStyle w:val="ListParagraph"/>
              <w:numPr>
                <w:ilvl w:val="0"/>
                <w:numId w:val="2"/>
              </w:numPr>
              <w:rPr>
                <w:rFonts w:ascii="Times New Roman" w:hAnsi="Times New Roman" w:cs="Times New Roman"/>
              </w:rPr>
            </w:pPr>
            <w:r>
              <w:rPr>
                <w:rFonts w:ascii="Times New Roman" w:hAnsi="Times New Roman" w:cs="Times New Roman"/>
              </w:rPr>
              <w:t xml:space="preserve">Read “What Do People Do All Day?” by Richard </w:t>
            </w:r>
            <w:proofErr w:type="spellStart"/>
            <w:r>
              <w:rPr>
                <w:rFonts w:ascii="Times New Roman" w:hAnsi="Times New Roman" w:cs="Times New Roman"/>
              </w:rPr>
              <w:t>Scarry</w:t>
            </w:r>
            <w:proofErr w:type="spellEnd"/>
          </w:p>
          <w:p w14:paraId="5F2DC4DE" w14:textId="4035105E" w:rsidR="00BE7529" w:rsidRDefault="00F879E1" w:rsidP="00BE7529">
            <w:pPr>
              <w:pStyle w:val="ListParagraph"/>
              <w:numPr>
                <w:ilvl w:val="0"/>
                <w:numId w:val="2"/>
              </w:numPr>
              <w:rPr>
                <w:rFonts w:ascii="Times New Roman" w:hAnsi="Times New Roman" w:cs="Times New Roman"/>
              </w:rPr>
            </w:pPr>
            <w:r>
              <w:rPr>
                <w:rFonts w:ascii="Times New Roman" w:hAnsi="Times New Roman" w:cs="Times New Roman"/>
              </w:rPr>
              <w:t>Discuss the students’ family and what jobs they do at home</w:t>
            </w:r>
            <w:r w:rsidR="00C8328C">
              <w:rPr>
                <w:rFonts w:ascii="Times New Roman" w:hAnsi="Times New Roman" w:cs="Times New Roman"/>
              </w:rPr>
              <w:t xml:space="preserve">. </w:t>
            </w:r>
          </w:p>
          <w:p w14:paraId="4E66AA26" w14:textId="50B4B949" w:rsidR="00F879E1" w:rsidRDefault="00F879E1" w:rsidP="00F879E1">
            <w:pPr>
              <w:pStyle w:val="ListParagraph"/>
              <w:numPr>
                <w:ilvl w:val="0"/>
                <w:numId w:val="2"/>
              </w:numPr>
              <w:rPr>
                <w:rFonts w:ascii="Times New Roman" w:hAnsi="Times New Roman" w:cs="Times New Roman"/>
              </w:rPr>
            </w:pPr>
            <w:r>
              <w:rPr>
                <w:rFonts w:ascii="Times New Roman" w:hAnsi="Times New Roman" w:cs="Times New Roman"/>
              </w:rPr>
              <w:t xml:space="preserve">Use the paper dolls that were made last </w:t>
            </w:r>
            <w:r>
              <w:rPr>
                <w:rFonts w:ascii="Times New Roman" w:hAnsi="Times New Roman" w:cs="Times New Roman"/>
              </w:rPr>
              <w:lastRenderedPageBreak/>
              <w:t>class and have the students place them on a graph at the front of the class (the gra</w:t>
            </w:r>
            <w:r w:rsidR="0000610E">
              <w:rPr>
                <w:rFonts w:ascii="Times New Roman" w:hAnsi="Times New Roman" w:cs="Times New Roman"/>
              </w:rPr>
              <w:t xml:space="preserve">ph will be made before hand. It </w:t>
            </w:r>
            <w:r>
              <w:rPr>
                <w:rFonts w:ascii="Times New Roman" w:hAnsi="Times New Roman" w:cs="Times New Roman"/>
              </w:rPr>
              <w:t xml:space="preserve">will be entitled “In My Family My Role Is” underneath the title there will be four categories “Oldest” “Middle” “Youngest” and “Only”. </w:t>
            </w:r>
            <w:r w:rsidRPr="00F879E1">
              <w:rPr>
                <w:rFonts w:ascii="Times New Roman" w:hAnsi="Times New Roman" w:cs="Times New Roman"/>
              </w:rPr>
              <w:t xml:space="preserve">The students will </w:t>
            </w:r>
            <w:r>
              <w:rPr>
                <w:rFonts w:ascii="Times New Roman" w:hAnsi="Times New Roman" w:cs="Times New Roman"/>
              </w:rPr>
              <w:t>place their paper doll underneath the part of the graph that pertains to them)</w:t>
            </w:r>
            <w:r w:rsidR="0000610E">
              <w:rPr>
                <w:rFonts w:ascii="Times New Roman" w:hAnsi="Times New Roman" w:cs="Times New Roman"/>
              </w:rPr>
              <w:t xml:space="preserve"> Discuss with the students what they notice about the graph (how many people are in each category). Talk about other roles that exist in their families and how everyone contributes to make your family</w:t>
            </w:r>
          </w:p>
          <w:p w14:paraId="4EC1C0BC" w14:textId="591478B2" w:rsidR="0000610E" w:rsidRDefault="0000610E" w:rsidP="00F879E1">
            <w:pPr>
              <w:pStyle w:val="ListParagraph"/>
              <w:numPr>
                <w:ilvl w:val="0"/>
                <w:numId w:val="2"/>
              </w:numPr>
              <w:rPr>
                <w:rFonts w:ascii="Times New Roman" w:hAnsi="Times New Roman" w:cs="Times New Roman"/>
              </w:rPr>
            </w:pPr>
            <w:r>
              <w:rPr>
                <w:rFonts w:ascii="Times New Roman" w:hAnsi="Times New Roman" w:cs="Times New Roman"/>
              </w:rPr>
              <w:t>Show example of a family tree that the students will be making. Talk about the family tree and what it means</w:t>
            </w:r>
            <w:r w:rsidR="00347874">
              <w:rPr>
                <w:rFonts w:ascii="Times New Roman" w:hAnsi="Times New Roman" w:cs="Times New Roman"/>
              </w:rPr>
              <w:t>. Make sure the students understand that the</w:t>
            </w:r>
            <w:r w:rsidR="0050621B">
              <w:rPr>
                <w:rFonts w:ascii="Times New Roman" w:hAnsi="Times New Roman" w:cs="Times New Roman"/>
              </w:rPr>
              <w:t xml:space="preserve"> tree </w:t>
            </w:r>
            <w:r w:rsidR="00347874">
              <w:rPr>
                <w:rFonts w:ascii="Times New Roman" w:hAnsi="Times New Roman" w:cs="Times New Roman"/>
              </w:rPr>
              <w:t>cannot be complete unless everyone fulfills their role</w:t>
            </w:r>
          </w:p>
          <w:p w14:paraId="79572A56" w14:textId="0A302258" w:rsidR="00F879E1" w:rsidRDefault="000F078B" w:rsidP="00F879E1">
            <w:pPr>
              <w:pStyle w:val="ListParagraph"/>
              <w:numPr>
                <w:ilvl w:val="0"/>
                <w:numId w:val="2"/>
              </w:numPr>
              <w:rPr>
                <w:rFonts w:ascii="Times New Roman" w:hAnsi="Times New Roman" w:cs="Times New Roman"/>
              </w:rPr>
            </w:pPr>
            <w:r>
              <w:rPr>
                <w:rFonts w:ascii="Times New Roman" w:hAnsi="Times New Roman" w:cs="Times New Roman"/>
              </w:rPr>
              <w:t>During literacy and numeracy stations the students will make a family t</w:t>
            </w:r>
            <w:r w:rsidR="0000610E">
              <w:rPr>
                <w:rFonts w:ascii="Times New Roman" w:hAnsi="Times New Roman" w:cs="Times New Roman"/>
              </w:rPr>
              <w:t xml:space="preserve">ree. An adult in the classroom will support this station. </w:t>
            </w:r>
          </w:p>
          <w:p w14:paraId="6A823028" w14:textId="75018814" w:rsidR="0000610E" w:rsidRDefault="0000610E" w:rsidP="00F879E1">
            <w:pPr>
              <w:pStyle w:val="ListParagraph"/>
              <w:numPr>
                <w:ilvl w:val="0"/>
                <w:numId w:val="2"/>
              </w:numPr>
              <w:rPr>
                <w:rFonts w:ascii="Times New Roman" w:hAnsi="Times New Roman" w:cs="Times New Roman"/>
              </w:rPr>
            </w:pPr>
            <w:r>
              <w:rPr>
                <w:rFonts w:ascii="Times New Roman" w:hAnsi="Times New Roman" w:cs="Times New Roman"/>
              </w:rPr>
              <w:t>During center time there will be a station where students will</w:t>
            </w:r>
            <w:r w:rsidR="00E800A7">
              <w:rPr>
                <w:rFonts w:ascii="Times New Roman" w:hAnsi="Times New Roman" w:cs="Times New Roman"/>
              </w:rPr>
              <w:t xml:space="preserve"> complete </w:t>
            </w:r>
            <w:r>
              <w:rPr>
                <w:rFonts w:ascii="Times New Roman" w:hAnsi="Times New Roman" w:cs="Times New Roman"/>
              </w:rPr>
              <w:t xml:space="preserve">a “leaf” assessment, which will </w:t>
            </w:r>
            <w:proofErr w:type="gramStart"/>
            <w:r>
              <w:rPr>
                <w:rFonts w:ascii="Times New Roman" w:hAnsi="Times New Roman" w:cs="Times New Roman"/>
              </w:rPr>
              <w:t>say</w:t>
            </w:r>
            <w:proofErr w:type="gramEnd"/>
            <w:r>
              <w:rPr>
                <w:rFonts w:ascii="Times New Roman" w:hAnsi="Times New Roman" w:cs="Times New Roman"/>
              </w:rPr>
              <w:t xml:space="preserve"> “I contribute to my family by...” </w:t>
            </w:r>
            <w:r w:rsidR="00E800A7">
              <w:rPr>
                <w:rFonts w:ascii="Times New Roman" w:hAnsi="Times New Roman" w:cs="Times New Roman"/>
              </w:rPr>
              <w:t>At the station there will be images of different jobs that the students do at home. They will cut out which jobs they do at home and paste them on to their leaf.</w:t>
            </w:r>
          </w:p>
          <w:p w14:paraId="39307684" w14:textId="3A9D7FF2" w:rsidR="00EF6114" w:rsidRPr="00F879E1" w:rsidRDefault="00EF6114" w:rsidP="00F879E1">
            <w:pPr>
              <w:pStyle w:val="ListParagraph"/>
              <w:numPr>
                <w:ilvl w:val="0"/>
                <w:numId w:val="2"/>
              </w:numPr>
              <w:rPr>
                <w:rFonts w:ascii="Times New Roman" w:hAnsi="Times New Roman" w:cs="Times New Roman"/>
              </w:rPr>
            </w:pPr>
            <w:r>
              <w:rPr>
                <w:rFonts w:ascii="Times New Roman" w:hAnsi="Times New Roman" w:cs="Times New Roman"/>
              </w:rPr>
              <w:t xml:space="preserve">During center time there will be another </w:t>
            </w:r>
            <w:r w:rsidR="0051351A">
              <w:rPr>
                <w:rFonts w:ascii="Times New Roman" w:hAnsi="Times New Roman" w:cs="Times New Roman"/>
              </w:rPr>
              <w:t>station where the students will look at the work that they did on their</w:t>
            </w:r>
            <w:r>
              <w:rPr>
                <w:rFonts w:ascii="Times New Roman" w:hAnsi="Times New Roman" w:cs="Times New Roman"/>
              </w:rPr>
              <w:t xml:space="preserve"> family tree and rate it based on the “cat system” used at River Heights. They will stamp their work with any stamp from the beginning cat to the excellent cat.</w:t>
            </w:r>
          </w:p>
          <w:p w14:paraId="755C7B43" w14:textId="77777777" w:rsidR="00677CA6" w:rsidRPr="00677CA6" w:rsidRDefault="00677CA6" w:rsidP="00677CA6">
            <w:pPr>
              <w:rPr>
                <w:rFonts w:ascii="Times New Roman" w:hAnsi="Times New Roman" w:cs="Times New Roman"/>
              </w:rPr>
            </w:pPr>
          </w:p>
        </w:tc>
        <w:tc>
          <w:tcPr>
            <w:tcW w:w="759" w:type="dxa"/>
          </w:tcPr>
          <w:p w14:paraId="666E962D" w14:textId="1143FBB1" w:rsidR="00EB1AE8" w:rsidRDefault="00EF6114" w:rsidP="005279B9">
            <w:pPr>
              <w:pStyle w:val="ListParagraph"/>
              <w:ind w:left="0"/>
              <w:rPr>
                <w:rFonts w:ascii="Times New Roman" w:hAnsi="Times New Roman" w:cs="Times New Roman"/>
              </w:rPr>
            </w:pPr>
            <w:r>
              <w:rPr>
                <w:rFonts w:ascii="Times New Roman" w:hAnsi="Times New Roman" w:cs="Times New Roman"/>
              </w:rPr>
              <w:lastRenderedPageBreak/>
              <w:t>F – SA</w:t>
            </w:r>
            <w:r w:rsidR="005279B9">
              <w:rPr>
                <w:rFonts w:ascii="Times New Roman" w:hAnsi="Times New Roman" w:cs="Times New Roman"/>
              </w:rPr>
              <w:t xml:space="preserve"> </w:t>
            </w:r>
          </w:p>
          <w:p w14:paraId="0C8FB947" w14:textId="77777777" w:rsidR="005279B9" w:rsidRDefault="005279B9" w:rsidP="005279B9">
            <w:pPr>
              <w:pStyle w:val="ListParagraph"/>
              <w:ind w:left="0"/>
              <w:rPr>
                <w:rFonts w:ascii="Times New Roman" w:hAnsi="Times New Roman" w:cs="Times New Roman"/>
              </w:rPr>
            </w:pPr>
          </w:p>
          <w:p w14:paraId="77F19DBE" w14:textId="05E08105" w:rsidR="005279B9" w:rsidRPr="00093848" w:rsidRDefault="005279B9" w:rsidP="00504854">
            <w:pPr>
              <w:pStyle w:val="ListParagraph"/>
              <w:ind w:left="0"/>
              <w:rPr>
                <w:rFonts w:ascii="Times New Roman" w:hAnsi="Times New Roman" w:cs="Times New Roman"/>
              </w:rPr>
            </w:pPr>
            <w:r>
              <w:rPr>
                <w:rFonts w:ascii="Times New Roman" w:hAnsi="Times New Roman" w:cs="Times New Roman"/>
              </w:rPr>
              <w:t xml:space="preserve">S </w:t>
            </w:r>
            <w:r w:rsidR="00A65C00">
              <w:rPr>
                <w:rFonts w:ascii="Times New Roman" w:hAnsi="Times New Roman" w:cs="Times New Roman"/>
              </w:rPr>
              <w:t>–</w:t>
            </w:r>
            <w:r>
              <w:rPr>
                <w:rFonts w:ascii="Times New Roman" w:hAnsi="Times New Roman" w:cs="Times New Roman"/>
              </w:rPr>
              <w:t xml:space="preserve"> </w:t>
            </w:r>
            <w:r w:rsidR="00504854">
              <w:rPr>
                <w:rFonts w:ascii="Times New Roman" w:hAnsi="Times New Roman" w:cs="Times New Roman"/>
              </w:rPr>
              <w:t>OT</w:t>
            </w:r>
            <w:r w:rsidR="00A65C00">
              <w:rPr>
                <w:rFonts w:ascii="Times New Roman" w:hAnsi="Times New Roman" w:cs="Times New Roman"/>
              </w:rPr>
              <w:t xml:space="preserve"> </w:t>
            </w:r>
          </w:p>
        </w:tc>
        <w:tc>
          <w:tcPr>
            <w:tcW w:w="1996" w:type="dxa"/>
          </w:tcPr>
          <w:p w14:paraId="5040C529" w14:textId="1CE74AFC" w:rsidR="00EB1AE8" w:rsidRDefault="00EF6114" w:rsidP="00FF7ACB">
            <w:pPr>
              <w:jc w:val="center"/>
              <w:rPr>
                <w:rFonts w:ascii="Times New Roman" w:hAnsi="Times New Roman" w:cs="Times New Roman"/>
              </w:rPr>
            </w:pPr>
            <w:proofErr w:type="gramStart"/>
            <w:r>
              <w:rPr>
                <w:rFonts w:ascii="Times New Roman" w:hAnsi="Times New Roman" w:cs="Times New Roman"/>
              </w:rPr>
              <w:t>Self Assessment</w:t>
            </w:r>
            <w:proofErr w:type="gramEnd"/>
            <w:r w:rsidR="005279B9">
              <w:rPr>
                <w:rFonts w:ascii="Times New Roman" w:hAnsi="Times New Roman" w:cs="Times New Roman"/>
              </w:rPr>
              <w:t xml:space="preserve"> – the students will create a family tree in a graph – like format</w:t>
            </w:r>
            <w:r>
              <w:rPr>
                <w:rFonts w:ascii="Times New Roman" w:hAnsi="Times New Roman" w:cs="Times New Roman"/>
              </w:rPr>
              <w:t xml:space="preserve"> and rate their work themselves </w:t>
            </w:r>
            <w:r>
              <w:rPr>
                <w:rFonts w:ascii="Times New Roman" w:hAnsi="Times New Roman" w:cs="Times New Roman"/>
              </w:rPr>
              <w:lastRenderedPageBreak/>
              <w:t>using the “cat” rating system</w:t>
            </w:r>
            <w:r w:rsidR="00490EBD">
              <w:rPr>
                <w:rFonts w:ascii="Times New Roman" w:hAnsi="Times New Roman" w:cs="Times New Roman"/>
              </w:rPr>
              <w:t>. I will look at their ratings and discuss with students who have given themselves a mark that I do not agree with</w:t>
            </w:r>
          </w:p>
          <w:p w14:paraId="105724C2" w14:textId="77777777" w:rsidR="005279B9" w:rsidRDefault="005279B9" w:rsidP="00FF7ACB">
            <w:pPr>
              <w:jc w:val="center"/>
              <w:rPr>
                <w:rFonts w:ascii="Times New Roman" w:hAnsi="Times New Roman" w:cs="Times New Roman"/>
              </w:rPr>
            </w:pPr>
          </w:p>
          <w:p w14:paraId="0B3D6B27" w14:textId="00B13362" w:rsidR="005279B9" w:rsidRPr="00093848" w:rsidRDefault="00504854" w:rsidP="00FF7ACB">
            <w:pPr>
              <w:jc w:val="center"/>
              <w:rPr>
                <w:rFonts w:ascii="Times New Roman" w:hAnsi="Times New Roman" w:cs="Times New Roman"/>
              </w:rPr>
            </w:pPr>
            <w:r>
              <w:rPr>
                <w:rFonts w:ascii="Times New Roman" w:hAnsi="Times New Roman" w:cs="Times New Roman"/>
              </w:rPr>
              <w:t>Other</w:t>
            </w:r>
            <w:r w:rsidR="005279B9">
              <w:rPr>
                <w:rFonts w:ascii="Times New Roman" w:hAnsi="Times New Roman" w:cs="Times New Roman"/>
              </w:rPr>
              <w:t xml:space="preserve"> – the students will complete a “leaf” assessment where they will cut and paste images of tasks they do at home</w:t>
            </w:r>
          </w:p>
        </w:tc>
        <w:tc>
          <w:tcPr>
            <w:tcW w:w="796" w:type="dxa"/>
          </w:tcPr>
          <w:p w14:paraId="30D617F6" w14:textId="6E6621DB" w:rsidR="00FF7ACB" w:rsidRPr="00093848" w:rsidRDefault="00BE7529" w:rsidP="00F27993">
            <w:pPr>
              <w:jc w:val="center"/>
              <w:rPr>
                <w:rFonts w:ascii="Times New Roman" w:hAnsi="Times New Roman" w:cs="Times New Roman"/>
              </w:rPr>
            </w:pPr>
            <w:r>
              <w:rPr>
                <w:rFonts w:ascii="Times New Roman" w:hAnsi="Times New Roman" w:cs="Times New Roman"/>
              </w:rPr>
              <w:lastRenderedPageBreak/>
              <w:t>2</w:t>
            </w:r>
          </w:p>
        </w:tc>
      </w:tr>
      <w:tr w:rsidR="004744CF" w:rsidRPr="00093848" w14:paraId="772F82F8" w14:textId="77777777" w:rsidTr="004744CF">
        <w:trPr>
          <w:trHeight w:val="1061"/>
        </w:trPr>
        <w:tc>
          <w:tcPr>
            <w:tcW w:w="6003" w:type="dxa"/>
          </w:tcPr>
          <w:p w14:paraId="367B8092" w14:textId="351CF652" w:rsidR="008C2073" w:rsidRDefault="008C2073" w:rsidP="008C2073">
            <w:pPr>
              <w:rPr>
                <w:rFonts w:ascii="Times New Roman" w:hAnsi="Times New Roman" w:cs="Times New Roman"/>
              </w:rPr>
            </w:pPr>
            <w:r>
              <w:rPr>
                <w:rFonts w:ascii="Times New Roman" w:hAnsi="Times New Roman" w:cs="Times New Roman"/>
              </w:rPr>
              <w:lastRenderedPageBreak/>
              <w:t xml:space="preserve">We belong. </w:t>
            </w:r>
          </w:p>
          <w:p w14:paraId="49D3C15B" w14:textId="5BADA13D" w:rsidR="000A120E" w:rsidRDefault="000A120E" w:rsidP="008C2073">
            <w:pPr>
              <w:rPr>
                <w:rFonts w:ascii="Times New Roman" w:hAnsi="Times New Roman" w:cs="Times New Roman"/>
              </w:rPr>
            </w:pPr>
            <w:r>
              <w:rPr>
                <w:rFonts w:ascii="Times New Roman" w:hAnsi="Times New Roman" w:cs="Times New Roman"/>
              </w:rPr>
              <w:t>Social Studies</w:t>
            </w:r>
          </w:p>
          <w:p w14:paraId="0B7BFF10" w14:textId="77777777" w:rsidR="008C2073" w:rsidRDefault="008C2073" w:rsidP="008C2073">
            <w:pPr>
              <w:rPr>
                <w:rFonts w:ascii="Times New Roman" w:hAnsi="Times New Roman" w:cs="Times New Roman"/>
              </w:rPr>
            </w:pPr>
            <w:r>
              <w:rPr>
                <w:rFonts w:ascii="Times New Roman" w:hAnsi="Times New Roman" w:cs="Times New Roman"/>
              </w:rPr>
              <w:t xml:space="preserve">K.2.4. – Examine the characteristics and interests that bring people together in groups by exploring and reflecting upon the </w:t>
            </w:r>
            <w:r>
              <w:rPr>
                <w:rFonts w:ascii="Times New Roman" w:hAnsi="Times New Roman" w:cs="Times New Roman"/>
              </w:rPr>
              <w:lastRenderedPageBreak/>
              <w:t>following questions for inquiry</w:t>
            </w:r>
          </w:p>
          <w:p w14:paraId="110550C1" w14:textId="35B995CE" w:rsidR="008C2073" w:rsidRDefault="008C2073" w:rsidP="008C2073">
            <w:pPr>
              <w:pStyle w:val="ListParagraph"/>
              <w:numPr>
                <w:ilvl w:val="0"/>
                <w:numId w:val="2"/>
              </w:numPr>
              <w:rPr>
                <w:rFonts w:ascii="Times New Roman" w:hAnsi="Times New Roman" w:cs="Times New Roman"/>
              </w:rPr>
            </w:pPr>
            <w:r>
              <w:rPr>
                <w:rFonts w:ascii="Times New Roman" w:hAnsi="Times New Roman" w:cs="Times New Roman"/>
              </w:rPr>
              <w:t>How do we know that we belong to groups or communities?</w:t>
            </w:r>
          </w:p>
          <w:p w14:paraId="42F3CD52" w14:textId="77777777" w:rsidR="00EB1AE8" w:rsidRDefault="008C2073" w:rsidP="008C2073">
            <w:pPr>
              <w:pStyle w:val="ListParagraph"/>
              <w:numPr>
                <w:ilvl w:val="0"/>
                <w:numId w:val="2"/>
              </w:numPr>
              <w:rPr>
                <w:rFonts w:ascii="Times New Roman" w:hAnsi="Times New Roman" w:cs="Times New Roman"/>
              </w:rPr>
            </w:pPr>
            <w:r>
              <w:rPr>
                <w:rFonts w:ascii="Times New Roman" w:hAnsi="Times New Roman" w:cs="Times New Roman"/>
              </w:rPr>
              <w:t>Does everyone belong to a group or a community?</w:t>
            </w:r>
          </w:p>
          <w:p w14:paraId="0DD38751" w14:textId="3F521687" w:rsidR="00DE605B" w:rsidRDefault="00DE605B" w:rsidP="00DE605B">
            <w:pPr>
              <w:rPr>
                <w:rFonts w:ascii="Times New Roman" w:hAnsi="Times New Roman" w:cs="Times New Roman"/>
              </w:rPr>
            </w:pPr>
            <w:r>
              <w:rPr>
                <w:rFonts w:ascii="Times New Roman" w:hAnsi="Times New Roman" w:cs="Times New Roman"/>
              </w:rPr>
              <w:t>K.S.3 – Develop skills of geographic thinking:</w:t>
            </w:r>
          </w:p>
          <w:p w14:paraId="02564A8D" w14:textId="06FAE13B" w:rsidR="00DE605B" w:rsidRPr="00DE605B" w:rsidRDefault="00DE605B" w:rsidP="00DE605B">
            <w:pPr>
              <w:pStyle w:val="ListParagraph"/>
              <w:numPr>
                <w:ilvl w:val="0"/>
                <w:numId w:val="14"/>
              </w:numPr>
              <w:rPr>
                <w:rFonts w:ascii="Times New Roman" w:hAnsi="Times New Roman" w:cs="Times New Roman"/>
              </w:rPr>
            </w:pPr>
            <w:r w:rsidRPr="00DE605B">
              <w:rPr>
                <w:rFonts w:ascii="Times New Roman" w:hAnsi="Times New Roman" w:cs="Times New Roman"/>
              </w:rPr>
              <w:t>Recognize familiar places or points of reference in their surroundings</w:t>
            </w:r>
          </w:p>
          <w:p w14:paraId="0AB3F725" w14:textId="77777777" w:rsidR="009623AC" w:rsidRDefault="000A120E" w:rsidP="000A120E">
            <w:pPr>
              <w:rPr>
                <w:rFonts w:ascii="Times New Roman" w:hAnsi="Times New Roman" w:cs="Times New Roman"/>
              </w:rPr>
            </w:pPr>
            <w:r>
              <w:rPr>
                <w:rFonts w:ascii="Times New Roman" w:hAnsi="Times New Roman" w:cs="Times New Roman"/>
              </w:rPr>
              <w:t>Language Arts</w:t>
            </w:r>
          </w:p>
          <w:p w14:paraId="1434586B" w14:textId="6E413031" w:rsidR="000A120E" w:rsidRDefault="000A120E" w:rsidP="000A120E">
            <w:pPr>
              <w:rPr>
                <w:rFonts w:ascii="Times New Roman" w:hAnsi="Times New Roman" w:cs="Times New Roman"/>
              </w:rPr>
            </w:pPr>
            <w:r>
              <w:rPr>
                <w:rFonts w:ascii="Times New Roman" w:hAnsi="Times New Roman" w:cs="Times New Roman"/>
              </w:rPr>
              <w:t>2.1 Strategies and Cues –</w:t>
            </w:r>
            <w:r w:rsidR="00300D6E">
              <w:rPr>
                <w:rFonts w:ascii="Times New Roman" w:hAnsi="Times New Roman" w:cs="Times New Roman"/>
              </w:rPr>
              <w:t xml:space="preserve"> U</w:t>
            </w:r>
            <w:r>
              <w:rPr>
                <w:rFonts w:ascii="Times New Roman" w:hAnsi="Times New Roman" w:cs="Times New Roman"/>
              </w:rPr>
              <w:t>nderstand that stories, information and personal experiences can be recorded in pictures and print can be listened to, read, or viewed</w:t>
            </w:r>
          </w:p>
          <w:p w14:paraId="5234F351" w14:textId="46455C0E" w:rsidR="000A120E" w:rsidRPr="000A120E" w:rsidRDefault="000A120E" w:rsidP="000A120E">
            <w:pPr>
              <w:pStyle w:val="NormalWeb"/>
              <w:shd w:val="clear" w:color="auto" w:fill="FFFFFF"/>
              <w:rPr>
                <w:rFonts w:ascii="Times New Roman" w:hAnsi="Times New Roman"/>
              </w:rPr>
            </w:pPr>
          </w:p>
        </w:tc>
        <w:tc>
          <w:tcPr>
            <w:tcW w:w="4856" w:type="dxa"/>
          </w:tcPr>
          <w:p w14:paraId="777F68BC" w14:textId="10BB40D5" w:rsidR="00EB1AE8" w:rsidRDefault="002E345A" w:rsidP="002E345A">
            <w:pPr>
              <w:rPr>
                <w:rFonts w:ascii="Times New Roman" w:hAnsi="Times New Roman" w:cs="Times New Roman"/>
              </w:rPr>
            </w:pPr>
            <w:r>
              <w:rPr>
                <w:rFonts w:ascii="Times New Roman" w:hAnsi="Times New Roman" w:cs="Times New Roman"/>
              </w:rPr>
              <w:lastRenderedPageBreak/>
              <w:t>Day 3</w:t>
            </w:r>
          </w:p>
          <w:p w14:paraId="7AB2F03C" w14:textId="69A2E84E" w:rsidR="002E345A" w:rsidRDefault="002E345A" w:rsidP="002E345A">
            <w:pPr>
              <w:pStyle w:val="ListParagraph"/>
              <w:numPr>
                <w:ilvl w:val="0"/>
                <w:numId w:val="3"/>
              </w:numPr>
              <w:rPr>
                <w:rFonts w:ascii="Times New Roman" w:hAnsi="Times New Roman" w:cs="Times New Roman"/>
              </w:rPr>
            </w:pPr>
            <w:r>
              <w:rPr>
                <w:rFonts w:ascii="Times New Roman" w:hAnsi="Times New Roman" w:cs="Times New Roman"/>
              </w:rPr>
              <w:t>Field tr</w:t>
            </w:r>
            <w:r w:rsidR="00D36ED5">
              <w:rPr>
                <w:rFonts w:ascii="Times New Roman" w:hAnsi="Times New Roman" w:cs="Times New Roman"/>
              </w:rPr>
              <w:t>ip to all of the different communities in</w:t>
            </w:r>
            <w:r>
              <w:rPr>
                <w:rFonts w:ascii="Times New Roman" w:hAnsi="Times New Roman" w:cs="Times New Roman"/>
              </w:rPr>
              <w:t xml:space="preserve"> Medicine Hat</w:t>
            </w:r>
          </w:p>
          <w:p w14:paraId="7ABAE48F" w14:textId="6B301A64" w:rsidR="002E345A" w:rsidRDefault="002E345A" w:rsidP="002E345A">
            <w:pPr>
              <w:pStyle w:val="ListParagraph"/>
              <w:numPr>
                <w:ilvl w:val="0"/>
                <w:numId w:val="3"/>
              </w:numPr>
              <w:rPr>
                <w:rFonts w:ascii="Times New Roman" w:hAnsi="Times New Roman" w:cs="Times New Roman"/>
              </w:rPr>
            </w:pPr>
            <w:r>
              <w:rPr>
                <w:rFonts w:ascii="Times New Roman" w:hAnsi="Times New Roman" w:cs="Times New Roman"/>
              </w:rPr>
              <w:t>Students will d</w:t>
            </w:r>
            <w:r w:rsidR="00D36ED5">
              <w:rPr>
                <w:rFonts w:ascii="Times New Roman" w:hAnsi="Times New Roman" w:cs="Times New Roman"/>
              </w:rPr>
              <w:t xml:space="preserve">raw a picture of each </w:t>
            </w:r>
            <w:r w:rsidR="00D36ED5">
              <w:rPr>
                <w:rFonts w:ascii="Times New Roman" w:hAnsi="Times New Roman" w:cs="Times New Roman"/>
              </w:rPr>
              <w:lastRenderedPageBreak/>
              <w:t>community</w:t>
            </w:r>
            <w:r>
              <w:rPr>
                <w:rFonts w:ascii="Times New Roman" w:hAnsi="Times New Roman" w:cs="Times New Roman"/>
              </w:rPr>
              <w:t xml:space="preserve"> </w:t>
            </w:r>
          </w:p>
          <w:p w14:paraId="3ECEAB4F" w14:textId="198ED17D" w:rsidR="00EF17E7" w:rsidRDefault="00EF17E7" w:rsidP="002E345A">
            <w:pPr>
              <w:pStyle w:val="ListParagraph"/>
              <w:numPr>
                <w:ilvl w:val="0"/>
                <w:numId w:val="3"/>
              </w:numPr>
              <w:rPr>
                <w:rFonts w:ascii="Times New Roman" w:hAnsi="Times New Roman" w:cs="Times New Roman"/>
              </w:rPr>
            </w:pPr>
            <w:r>
              <w:rPr>
                <w:rFonts w:ascii="Times New Roman" w:hAnsi="Times New Roman" w:cs="Times New Roman"/>
              </w:rPr>
              <w:t>These pictures will be used to create a class book of the city</w:t>
            </w:r>
          </w:p>
          <w:p w14:paraId="02730C87" w14:textId="456C16C7" w:rsidR="002E345A" w:rsidRDefault="00EF17E7" w:rsidP="002E345A">
            <w:pPr>
              <w:pStyle w:val="ListParagraph"/>
              <w:numPr>
                <w:ilvl w:val="0"/>
                <w:numId w:val="3"/>
              </w:numPr>
              <w:rPr>
                <w:rFonts w:ascii="Times New Roman" w:hAnsi="Times New Roman" w:cs="Times New Roman"/>
              </w:rPr>
            </w:pPr>
            <w:r>
              <w:rPr>
                <w:rFonts w:ascii="Times New Roman" w:hAnsi="Times New Roman" w:cs="Times New Roman"/>
              </w:rPr>
              <w:t>Make sure to ask students t</w:t>
            </w:r>
            <w:r w:rsidR="00E800A7">
              <w:rPr>
                <w:rFonts w:ascii="Times New Roman" w:hAnsi="Times New Roman" w:cs="Times New Roman"/>
              </w:rPr>
              <w:t>o</w:t>
            </w:r>
            <w:r>
              <w:rPr>
                <w:rFonts w:ascii="Times New Roman" w:hAnsi="Times New Roman" w:cs="Times New Roman"/>
              </w:rPr>
              <w:t xml:space="preserve"> pay attention to what part of the city that they live in</w:t>
            </w:r>
          </w:p>
          <w:p w14:paraId="44993E91" w14:textId="77777777" w:rsidR="00EF17E7" w:rsidRDefault="00EF17E7" w:rsidP="00EF17E7">
            <w:pPr>
              <w:rPr>
                <w:rFonts w:ascii="Times New Roman" w:hAnsi="Times New Roman" w:cs="Times New Roman"/>
              </w:rPr>
            </w:pPr>
            <w:r>
              <w:rPr>
                <w:rFonts w:ascii="Times New Roman" w:hAnsi="Times New Roman" w:cs="Times New Roman"/>
              </w:rPr>
              <w:t>Day 4</w:t>
            </w:r>
          </w:p>
          <w:p w14:paraId="1EEA5D62" w14:textId="4EDA9239" w:rsidR="00EF17E7" w:rsidRDefault="00EF17E7" w:rsidP="00EF17E7">
            <w:pPr>
              <w:pStyle w:val="ListParagraph"/>
              <w:numPr>
                <w:ilvl w:val="0"/>
                <w:numId w:val="5"/>
              </w:numPr>
              <w:rPr>
                <w:rFonts w:ascii="Times New Roman" w:hAnsi="Times New Roman" w:cs="Times New Roman"/>
              </w:rPr>
            </w:pPr>
            <w:r>
              <w:rPr>
                <w:rFonts w:ascii="Times New Roman" w:hAnsi="Times New Roman" w:cs="Times New Roman"/>
              </w:rPr>
              <w:t>Before class, have a combination of all of the students pictures turned into a book of Medicine Hat</w:t>
            </w:r>
          </w:p>
          <w:p w14:paraId="32288507" w14:textId="4A161074" w:rsidR="00EF17E7" w:rsidRDefault="00CC04F7" w:rsidP="00EF17E7">
            <w:pPr>
              <w:pStyle w:val="ListParagraph"/>
              <w:numPr>
                <w:ilvl w:val="0"/>
                <w:numId w:val="5"/>
              </w:numPr>
              <w:rPr>
                <w:rFonts w:ascii="Times New Roman" w:hAnsi="Times New Roman" w:cs="Times New Roman"/>
              </w:rPr>
            </w:pPr>
            <w:r>
              <w:rPr>
                <w:rFonts w:ascii="Times New Roman" w:hAnsi="Times New Roman" w:cs="Times New Roman"/>
              </w:rPr>
              <w:t>Read the book to the students, have the students raise their hands when you come to the area of Medicine Hat that they live in</w:t>
            </w:r>
          </w:p>
          <w:p w14:paraId="4B820C21" w14:textId="669FE5A0" w:rsidR="00CC04F7" w:rsidRDefault="00D36ED5" w:rsidP="00EF17E7">
            <w:pPr>
              <w:pStyle w:val="ListParagraph"/>
              <w:numPr>
                <w:ilvl w:val="0"/>
                <w:numId w:val="5"/>
              </w:numPr>
              <w:rPr>
                <w:rFonts w:ascii="Times New Roman" w:hAnsi="Times New Roman" w:cs="Times New Roman"/>
              </w:rPr>
            </w:pPr>
            <w:r>
              <w:rPr>
                <w:rFonts w:ascii="Times New Roman" w:hAnsi="Times New Roman" w:cs="Times New Roman"/>
              </w:rPr>
              <w:t>After reading the book</w:t>
            </w:r>
            <w:r w:rsidR="005E1996">
              <w:rPr>
                <w:rFonts w:ascii="Times New Roman" w:hAnsi="Times New Roman" w:cs="Times New Roman"/>
              </w:rPr>
              <w:t>, discuss the following questions</w:t>
            </w:r>
          </w:p>
          <w:p w14:paraId="223831CB" w14:textId="57DDBD33" w:rsidR="005E1996" w:rsidRDefault="0021716E" w:rsidP="005E1996">
            <w:pPr>
              <w:pStyle w:val="ListParagraph"/>
              <w:numPr>
                <w:ilvl w:val="1"/>
                <w:numId w:val="5"/>
              </w:numPr>
              <w:rPr>
                <w:rFonts w:ascii="Times New Roman" w:hAnsi="Times New Roman" w:cs="Times New Roman"/>
              </w:rPr>
            </w:pPr>
            <w:r>
              <w:rPr>
                <w:rFonts w:ascii="Times New Roman" w:hAnsi="Times New Roman" w:cs="Times New Roman"/>
              </w:rPr>
              <w:t>What part of Medicine Hat do you live in</w:t>
            </w:r>
            <w:r w:rsidR="005E1996">
              <w:rPr>
                <w:rFonts w:ascii="Times New Roman" w:hAnsi="Times New Roman" w:cs="Times New Roman"/>
              </w:rPr>
              <w:t>?</w:t>
            </w:r>
          </w:p>
          <w:p w14:paraId="5B735662" w14:textId="306A5841" w:rsidR="005E1996" w:rsidRDefault="0021716E" w:rsidP="005E1996">
            <w:pPr>
              <w:pStyle w:val="ListParagraph"/>
              <w:numPr>
                <w:ilvl w:val="1"/>
                <w:numId w:val="5"/>
              </w:numPr>
              <w:rPr>
                <w:rFonts w:ascii="Times New Roman" w:hAnsi="Times New Roman" w:cs="Times New Roman"/>
              </w:rPr>
            </w:pPr>
            <w:r>
              <w:rPr>
                <w:rFonts w:ascii="Times New Roman" w:hAnsi="Times New Roman" w:cs="Times New Roman"/>
              </w:rPr>
              <w:t>Since you live there, d</w:t>
            </w:r>
            <w:r w:rsidR="005E1996">
              <w:rPr>
                <w:rFonts w:ascii="Times New Roman" w:hAnsi="Times New Roman" w:cs="Times New Roman"/>
              </w:rPr>
              <w:t>oes that mean that you belong to that community?</w:t>
            </w:r>
          </w:p>
          <w:p w14:paraId="29DCDC13" w14:textId="77777777" w:rsidR="005E1996" w:rsidRDefault="005E1996" w:rsidP="005E1996">
            <w:pPr>
              <w:pStyle w:val="ListParagraph"/>
              <w:numPr>
                <w:ilvl w:val="1"/>
                <w:numId w:val="5"/>
              </w:numPr>
              <w:rPr>
                <w:rFonts w:ascii="Times New Roman" w:hAnsi="Times New Roman" w:cs="Times New Roman"/>
              </w:rPr>
            </w:pPr>
            <w:r>
              <w:rPr>
                <w:rFonts w:ascii="Times New Roman" w:hAnsi="Times New Roman" w:cs="Times New Roman"/>
              </w:rPr>
              <w:t>Why do you think that?</w:t>
            </w:r>
          </w:p>
          <w:p w14:paraId="55123136" w14:textId="585C8480" w:rsidR="005E1996" w:rsidRDefault="005E1996" w:rsidP="005E1996">
            <w:pPr>
              <w:pStyle w:val="ListParagraph"/>
              <w:numPr>
                <w:ilvl w:val="1"/>
                <w:numId w:val="5"/>
              </w:numPr>
              <w:rPr>
                <w:rFonts w:ascii="Times New Roman" w:hAnsi="Times New Roman" w:cs="Times New Roman"/>
              </w:rPr>
            </w:pPr>
            <w:r>
              <w:rPr>
                <w:rFonts w:ascii="Times New Roman" w:hAnsi="Times New Roman" w:cs="Times New Roman"/>
              </w:rPr>
              <w:t>Does everyone belong to a community?</w:t>
            </w:r>
          </w:p>
          <w:p w14:paraId="546755DF" w14:textId="2D67137A" w:rsidR="002E345A" w:rsidRPr="00E800A7" w:rsidRDefault="0050621B" w:rsidP="002E345A">
            <w:pPr>
              <w:pStyle w:val="ListParagraph"/>
              <w:numPr>
                <w:ilvl w:val="0"/>
                <w:numId w:val="5"/>
              </w:numPr>
              <w:rPr>
                <w:rFonts w:ascii="Times New Roman" w:hAnsi="Times New Roman" w:cs="Times New Roman"/>
              </w:rPr>
            </w:pPr>
            <w:r>
              <w:rPr>
                <w:rFonts w:ascii="Times New Roman" w:hAnsi="Times New Roman" w:cs="Times New Roman"/>
              </w:rPr>
              <w:t>During numeracy and literacy stations, there will be a station where students will complete a “leaf” assessment where they will draw what their community looks like</w:t>
            </w:r>
            <w:r w:rsidR="00E800A7">
              <w:rPr>
                <w:rFonts w:ascii="Times New Roman" w:hAnsi="Times New Roman" w:cs="Times New Roman"/>
              </w:rPr>
              <w:t xml:space="preserve"> from memory</w:t>
            </w:r>
          </w:p>
        </w:tc>
        <w:tc>
          <w:tcPr>
            <w:tcW w:w="759" w:type="dxa"/>
          </w:tcPr>
          <w:p w14:paraId="69B61A9F" w14:textId="66B2BE37" w:rsidR="00EB1AE8" w:rsidRDefault="005279B9" w:rsidP="005279B9">
            <w:pPr>
              <w:rPr>
                <w:rFonts w:ascii="Times New Roman" w:hAnsi="Times New Roman" w:cs="Times New Roman"/>
              </w:rPr>
            </w:pPr>
            <w:r>
              <w:rPr>
                <w:rFonts w:ascii="Times New Roman" w:hAnsi="Times New Roman" w:cs="Times New Roman"/>
              </w:rPr>
              <w:lastRenderedPageBreak/>
              <w:t>F – C/I</w:t>
            </w:r>
          </w:p>
          <w:p w14:paraId="72382396" w14:textId="77777777" w:rsidR="005279B9" w:rsidRDefault="005279B9" w:rsidP="005279B9">
            <w:pPr>
              <w:rPr>
                <w:rFonts w:ascii="Times New Roman" w:hAnsi="Times New Roman" w:cs="Times New Roman"/>
              </w:rPr>
            </w:pPr>
          </w:p>
          <w:p w14:paraId="1B5637FC" w14:textId="3540CE0E" w:rsidR="005279B9" w:rsidRPr="005279B9" w:rsidRDefault="005279B9" w:rsidP="005279B9">
            <w:pPr>
              <w:rPr>
                <w:rFonts w:ascii="Times New Roman" w:hAnsi="Times New Roman" w:cs="Times New Roman"/>
              </w:rPr>
            </w:pPr>
            <w:r>
              <w:rPr>
                <w:rFonts w:ascii="Times New Roman" w:hAnsi="Times New Roman" w:cs="Times New Roman"/>
              </w:rPr>
              <w:t xml:space="preserve">S </w:t>
            </w:r>
            <w:r w:rsidR="00A65C00">
              <w:rPr>
                <w:rFonts w:ascii="Times New Roman" w:hAnsi="Times New Roman" w:cs="Times New Roman"/>
              </w:rPr>
              <w:t>–</w:t>
            </w:r>
            <w:r>
              <w:rPr>
                <w:rFonts w:ascii="Times New Roman" w:hAnsi="Times New Roman" w:cs="Times New Roman"/>
              </w:rPr>
              <w:t xml:space="preserve"> T</w:t>
            </w:r>
            <w:r w:rsidR="00A65C00">
              <w:rPr>
                <w:rFonts w:ascii="Times New Roman" w:hAnsi="Times New Roman" w:cs="Times New Roman"/>
              </w:rPr>
              <w:t xml:space="preserve"> </w:t>
            </w:r>
          </w:p>
        </w:tc>
        <w:tc>
          <w:tcPr>
            <w:tcW w:w="1996" w:type="dxa"/>
          </w:tcPr>
          <w:p w14:paraId="66AB06EC" w14:textId="77777777" w:rsidR="00EB1AE8" w:rsidRDefault="005279B9" w:rsidP="00FF7ACB">
            <w:pPr>
              <w:jc w:val="center"/>
              <w:rPr>
                <w:rFonts w:ascii="Times New Roman" w:hAnsi="Times New Roman" w:cs="Times New Roman"/>
              </w:rPr>
            </w:pPr>
            <w:r>
              <w:rPr>
                <w:rFonts w:ascii="Times New Roman" w:hAnsi="Times New Roman" w:cs="Times New Roman"/>
              </w:rPr>
              <w:t xml:space="preserve">Complete/Incomplete – I will look at the images that the students drew simply </w:t>
            </w:r>
            <w:r>
              <w:rPr>
                <w:rFonts w:ascii="Times New Roman" w:hAnsi="Times New Roman" w:cs="Times New Roman"/>
              </w:rPr>
              <w:lastRenderedPageBreak/>
              <w:t>to see if they completed them, it is difficult to mark these because they each could draw the communities in different ways</w:t>
            </w:r>
          </w:p>
          <w:p w14:paraId="4A357635" w14:textId="77777777" w:rsidR="005279B9" w:rsidRDefault="005279B9" w:rsidP="00FF7ACB">
            <w:pPr>
              <w:jc w:val="center"/>
              <w:rPr>
                <w:rFonts w:ascii="Times New Roman" w:hAnsi="Times New Roman" w:cs="Times New Roman"/>
              </w:rPr>
            </w:pPr>
          </w:p>
          <w:p w14:paraId="55AE8E92" w14:textId="5E5F83F8" w:rsidR="005279B9" w:rsidRPr="00093848" w:rsidRDefault="005279B9" w:rsidP="00FF7ACB">
            <w:pPr>
              <w:jc w:val="center"/>
              <w:rPr>
                <w:rFonts w:ascii="Times New Roman" w:hAnsi="Times New Roman" w:cs="Times New Roman"/>
              </w:rPr>
            </w:pPr>
            <w:r>
              <w:rPr>
                <w:rFonts w:ascii="Times New Roman" w:hAnsi="Times New Roman" w:cs="Times New Roman"/>
              </w:rPr>
              <w:t xml:space="preserve">Test – My summative assessment is not a typical test, however the students are required to draw what their community looks like from memory </w:t>
            </w:r>
            <w:r w:rsidR="006568A0">
              <w:rPr>
                <w:rFonts w:ascii="Times New Roman" w:hAnsi="Times New Roman" w:cs="Times New Roman"/>
              </w:rPr>
              <w:t>on an assessment “leaf”</w:t>
            </w:r>
          </w:p>
        </w:tc>
        <w:tc>
          <w:tcPr>
            <w:tcW w:w="796" w:type="dxa"/>
          </w:tcPr>
          <w:p w14:paraId="354019EE" w14:textId="5846BB32" w:rsidR="00FF7ACB" w:rsidRPr="00093848" w:rsidRDefault="00F27993" w:rsidP="00F27993">
            <w:pPr>
              <w:jc w:val="center"/>
              <w:rPr>
                <w:rFonts w:ascii="Times New Roman" w:hAnsi="Times New Roman" w:cs="Times New Roman"/>
              </w:rPr>
            </w:pPr>
            <w:r>
              <w:rPr>
                <w:rFonts w:ascii="Times New Roman" w:hAnsi="Times New Roman" w:cs="Times New Roman"/>
              </w:rPr>
              <w:lastRenderedPageBreak/>
              <w:t>3 &amp; 4</w:t>
            </w:r>
          </w:p>
        </w:tc>
      </w:tr>
      <w:tr w:rsidR="004744CF" w:rsidRPr="00093848" w14:paraId="22EB507F" w14:textId="77777777" w:rsidTr="004744CF">
        <w:trPr>
          <w:trHeight w:val="1244"/>
        </w:trPr>
        <w:tc>
          <w:tcPr>
            <w:tcW w:w="6003" w:type="dxa"/>
          </w:tcPr>
          <w:p w14:paraId="23D20701" w14:textId="2D6A3764" w:rsidR="005E1996" w:rsidRDefault="005E1996" w:rsidP="00303B83">
            <w:pPr>
              <w:rPr>
                <w:rFonts w:ascii="Times New Roman" w:hAnsi="Times New Roman" w:cs="Times New Roman"/>
              </w:rPr>
            </w:pPr>
            <w:r>
              <w:rPr>
                <w:rFonts w:ascii="Times New Roman" w:hAnsi="Times New Roman" w:cs="Times New Roman"/>
              </w:rPr>
              <w:lastRenderedPageBreak/>
              <w:t xml:space="preserve">We give. </w:t>
            </w:r>
          </w:p>
          <w:p w14:paraId="23E1FFFD" w14:textId="30265691" w:rsidR="000A120E" w:rsidRDefault="000A120E" w:rsidP="00303B83">
            <w:pPr>
              <w:rPr>
                <w:rFonts w:ascii="Times New Roman" w:hAnsi="Times New Roman" w:cs="Times New Roman"/>
              </w:rPr>
            </w:pPr>
            <w:r>
              <w:rPr>
                <w:rFonts w:ascii="Times New Roman" w:hAnsi="Times New Roman" w:cs="Times New Roman"/>
              </w:rPr>
              <w:t>Social Studies</w:t>
            </w:r>
          </w:p>
          <w:p w14:paraId="42F757C2" w14:textId="35F6CE7E" w:rsidR="00303B83" w:rsidRPr="00093848" w:rsidRDefault="00303B83" w:rsidP="00303B83">
            <w:pPr>
              <w:rPr>
                <w:rFonts w:ascii="Times New Roman" w:hAnsi="Times New Roman" w:cs="Times New Roman"/>
              </w:rPr>
            </w:pPr>
            <w:r>
              <w:rPr>
                <w:rFonts w:ascii="Times New Roman" w:hAnsi="Times New Roman" w:cs="Times New Roman"/>
              </w:rPr>
              <w:t>K.2.5. – Examine ways in which people create a climate of cooperation by exploring and reflecting upon the following questions</w:t>
            </w:r>
          </w:p>
          <w:p w14:paraId="44D070F8" w14:textId="77777777" w:rsidR="00EB1AE8" w:rsidRDefault="00303B83" w:rsidP="00E800A7">
            <w:pPr>
              <w:pStyle w:val="ListParagraph"/>
              <w:numPr>
                <w:ilvl w:val="0"/>
                <w:numId w:val="9"/>
              </w:numPr>
              <w:rPr>
                <w:rFonts w:ascii="Times New Roman" w:hAnsi="Times New Roman" w:cs="Times New Roman"/>
              </w:rPr>
            </w:pPr>
            <w:r w:rsidRPr="00E800A7">
              <w:rPr>
                <w:rFonts w:ascii="Times New Roman" w:hAnsi="Times New Roman" w:cs="Times New Roman"/>
              </w:rPr>
              <w:t>In what ways can people contribute to a group or community?</w:t>
            </w:r>
          </w:p>
          <w:p w14:paraId="351623DA" w14:textId="2F39AFB8" w:rsidR="000A120E" w:rsidRDefault="000A120E" w:rsidP="000A120E">
            <w:pPr>
              <w:rPr>
                <w:rFonts w:ascii="Times New Roman" w:hAnsi="Times New Roman" w:cs="Times New Roman"/>
              </w:rPr>
            </w:pPr>
            <w:r>
              <w:rPr>
                <w:rFonts w:ascii="Times New Roman" w:hAnsi="Times New Roman" w:cs="Times New Roman"/>
              </w:rPr>
              <w:t>Language Arts</w:t>
            </w:r>
          </w:p>
          <w:p w14:paraId="798105C0" w14:textId="79A0AB8C" w:rsidR="000A120E" w:rsidRPr="000A120E" w:rsidRDefault="000A120E" w:rsidP="000A120E">
            <w:pPr>
              <w:rPr>
                <w:rFonts w:ascii="Times New Roman" w:hAnsi="Times New Roman" w:cs="Times New Roman"/>
              </w:rPr>
            </w:pPr>
            <w:r>
              <w:rPr>
                <w:rFonts w:ascii="Times New Roman" w:hAnsi="Times New Roman" w:cs="Times New Roman"/>
              </w:rPr>
              <w:t>1.2 Clarify and Extend – Connect related ideas and information</w:t>
            </w:r>
          </w:p>
        </w:tc>
        <w:tc>
          <w:tcPr>
            <w:tcW w:w="4856" w:type="dxa"/>
          </w:tcPr>
          <w:p w14:paraId="47F38974" w14:textId="77777777" w:rsidR="00EB1AE8" w:rsidRDefault="00CD7779" w:rsidP="00CD7779">
            <w:pPr>
              <w:rPr>
                <w:rFonts w:ascii="Times New Roman" w:hAnsi="Times New Roman" w:cs="Times New Roman"/>
              </w:rPr>
            </w:pPr>
            <w:r>
              <w:rPr>
                <w:rFonts w:ascii="Times New Roman" w:hAnsi="Times New Roman" w:cs="Times New Roman"/>
              </w:rPr>
              <w:t>Day 5</w:t>
            </w:r>
          </w:p>
          <w:p w14:paraId="014C6BF3" w14:textId="77777777" w:rsidR="00CD7779" w:rsidRDefault="00E800A7" w:rsidP="00E800A7">
            <w:pPr>
              <w:pStyle w:val="ListParagraph"/>
              <w:numPr>
                <w:ilvl w:val="0"/>
                <w:numId w:val="8"/>
              </w:numPr>
              <w:rPr>
                <w:rFonts w:ascii="Times New Roman" w:hAnsi="Times New Roman" w:cs="Times New Roman"/>
              </w:rPr>
            </w:pPr>
            <w:r>
              <w:rPr>
                <w:rFonts w:ascii="Times New Roman" w:hAnsi="Times New Roman" w:cs="Times New Roman"/>
              </w:rPr>
              <w:t>Read “The Giving Tree”</w:t>
            </w:r>
          </w:p>
          <w:p w14:paraId="2505FA20" w14:textId="6960E21B" w:rsidR="00AD5F1D" w:rsidRDefault="00AD5F1D" w:rsidP="00E800A7">
            <w:pPr>
              <w:pStyle w:val="ListParagraph"/>
              <w:numPr>
                <w:ilvl w:val="0"/>
                <w:numId w:val="8"/>
              </w:numPr>
              <w:rPr>
                <w:rFonts w:ascii="Times New Roman" w:hAnsi="Times New Roman" w:cs="Times New Roman"/>
              </w:rPr>
            </w:pPr>
            <w:r>
              <w:rPr>
                <w:rFonts w:ascii="Times New Roman" w:hAnsi="Times New Roman" w:cs="Times New Roman"/>
              </w:rPr>
              <w:t>Talk about the book. Prompt students with the following questions, “How do you feel when someone gives you something?” “Have you ever given anything to anyone?” How did giving make you feel?”</w:t>
            </w:r>
          </w:p>
          <w:p w14:paraId="101E0B81" w14:textId="0251F3E0" w:rsidR="00E800A7" w:rsidRDefault="00E800A7" w:rsidP="00E800A7">
            <w:pPr>
              <w:pStyle w:val="ListParagraph"/>
              <w:numPr>
                <w:ilvl w:val="0"/>
                <w:numId w:val="8"/>
              </w:numPr>
              <w:rPr>
                <w:rFonts w:ascii="Times New Roman" w:hAnsi="Times New Roman" w:cs="Times New Roman"/>
              </w:rPr>
            </w:pPr>
            <w:r>
              <w:rPr>
                <w:rFonts w:ascii="Times New Roman" w:hAnsi="Times New Roman" w:cs="Times New Roman"/>
              </w:rPr>
              <w:t>As a group make a chart on a large sheet of paper</w:t>
            </w:r>
            <w:r w:rsidR="00A17D46">
              <w:rPr>
                <w:rFonts w:ascii="Times New Roman" w:hAnsi="Times New Roman" w:cs="Times New Roman"/>
              </w:rPr>
              <w:t>. The chart will be titled</w:t>
            </w:r>
            <w:r w:rsidR="00AD5F1D">
              <w:rPr>
                <w:rFonts w:ascii="Times New Roman" w:hAnsi="Times New Roman" w:cs="Times New Roman"/>
              </w:rPr>
              <w:t xml:space="preserve"> “Trees” underneath this there will be three sections “have”, “need”, and “give” </w:t>
            </w:r>
          </w:p>
          <w:p w14:paraId="6BAC1AAB" w14:textId="77777777" w:rsidR="00AD5F1D" w:rsidRDefault="00AD5F1D" w:rsidP="00E800A7">
            <w:pPr>
              <w:pStyle w:val="ListParagraph"/>
              <w:numPr>
                <w:ilvl w:val="0"/>
                <w:numId w:val="8"/>
              </w:numPr>
              <w:rPr>
                <w:rFonts w:ascii="Times New Roman" w:hAnsi="Times New Roman" w:cs="Times New Roman"/>
              </w:rPr>
            </w:pPr>
            <w:r>
              <w:rPr>
                <w:rFonts w:ascii="Times New Roman" w:hAnsi="Times New Roman" w:cs="Times New Roman"/>
              </w:rPr>
              <w:t>With the students you will fill out this chart</w:t>
            </w:r>
          </w:p>
          <w:p w14:paraId="75DC1304" w14:textId="77777777" w:rsidR="00AD5F1D" w:rsidRDefault="00AD5F1D" w:rsidP="00E800A7">
            <w:pPr>
              <w:pStyle w:val="ListParagraph"/>
              <w:numPr>
                <w:ilvl w:val="0"/>
                <w:numId w:val="8"/>
              </w:numPr>
              <w:rPr>
                <w:rFonts w:ascii="Times New Roman" w:hAnsi="Times New Roman" w:cs="Times New Roman"/>
              </w:rPr>
            </w:pPr>
            <w:r>
              <w:rPr>
                <w:rFonts w:ascii="Times New Roman" w:hAnsi="Times New Roman" w:cs="Times New Roman"/>
              </w:rPr>
              <w:t xml:space="preserve">After the chart is completed create a similar chart to the one above, but instead title it “Kindergarten Students” again include the </w:t>
            </w:r>
            <w:r>
              <w:rPr>
                <w:rFonts w:ascii="Times New Roman" w:hAnsi="Times New Roman" w:cs="Times New Roman"/>
              </w:rPr>
              <w:lastRenderedPageBreak/>
              <w:t>three sections “have”, “need”, and “give”</w:t>
            </w:r>
          </w:p>
          <w:p w14:paraId="44CF2004" w14:textId="77777777" w:rsidR="00AD5F1D" w:rsidRDefault="00AD5F1D" w:rsidP="00E800A7">
            <w:pPr>
              <w:pStyle w:val="ListParagraph"/>
              <w:numPr>
                <w:ilvl w:val="0"/>
                <w:numId w:val="8"/>
              </w:numPr>
              <w:rPr>
                <w:rFonts w:ascii="Times New Roman" w:hAnsi="Times New Roman" w:cs="Times New Roman"/>
              </w:rPr>
            </w:pPr>
            <w:r>
              <w:rPr>
                <w:rFonts w:ascii="Times New Roman" w:hAnsi="Times New Roman" w:cs="Times New Roman"/>
              </w:rPr>
              <w:t>Fill this chart out with the students and compare how we are similar to trees</w:t>
            </w:r>
          </w:p>
          <w:p w14:paraId="65C69D78" w14:textId="03969505" w:rsidR="00AD5F1D" w:rsidRPr="00E800A7" w:rsidRDefault="00AD5F1D" w:rsidP="00E800A7">
            <w:pPr>
              <w:pStyle w:val="ListParagraph"/>
              <w:numPr>
                <w:ilvl w:val="0"/>
                <w:numId w:val="8"/>
              </w:numPr>
              <w:rPr>
                <w:rFonts w:ascii="Times New Roman" w:hAnsi="Times New Roman" w:cs="Times New Roman"/>
              </w:rPr>
            </w:pPr>
            <w:r>
              <w:rPr>
                <w:rFonts w:ascii="Times New Roman" w:hAnsi="Times New Roman" w:cs="Times New Roman"/>
              </w:rPr>
              <w:t xml:space="preserve">During literacy and numeracy stations that students will fill out a “leaf” assessment. </w:t>
            </w:r>
            <w:r w:rsidR="005279B9">
              <w:rPr>
                <w:rFonts w:ascii="Times New Roman" w:hAnsi="Times New Roman" w:cs="Times New Roman"/>
              </w:rPr>
              <w:t xml:space="preserve">The assessment will </w:t>
            </w:r>
            <w:proofErr w:type="gramStart"/>
            <w:r w:rsidR="005279B9">
              <w:rPr>
                <w:rFonts w:ascii="Times New Roman" w:hAnsi="Times New Roman" w:cs="Times New Roman"/>
              </w:rPr>
              <w:t>say</w:t>
            </w:r>
            <w:proofErr w:type="gramEnd"/>
            <w:r w:rsidR="005279B9">
              <w:rPr>
                <w:rFonts w:ascii="Times New Roman" w:hAnsi="Times New Roman" w:cs="Times New Roman"/>
              </w:rPr>
              <w:t xml:space="preserve"> “I can give by…” The students will write, with the support of an adult, what they </w:t>
            </w:r>
            <w:r w:rsidR="00504854">
              <w:rPr>
                <w:rFonts w:ascii="Times New Roman" w:hAnsi="Times New Roman" w:cs="Times New Roman"/>
              </w:rPr>
              <w:t>can give to someone else</w:t>
            </w:r>
          </w:p>
        </w:tc>
        <w:tc>
          <w:tcPr>
            <w:tcW w:w="759" w:type="dxa"/>
          </w:tcPr>
          <w:p w14:paraId="42DF939E" w14:textId="77777777" w:rsidR="00504854" w:rsidRDefault="005279B9" w:rsidP="005279B9">
            <w:pPr>
              <w:rPr>
                <w:rFonts w:ascii="Times New Roman" w:hAnsi="Times New Roman" w:cs="Times New Roman"/>
              </w:rPr>
            </w:pPr>
            <w:r>
              <w:rPr>
                <w:rFonts w:ascii="Times New Roman" w:hAnsi="Times New Roman" w:cs="Times New Roman"/>
              </w:rPr>
              <w:lastRenderedPageBreak/>
              <w:t>F – OB</w:t>
            </w:r>
          </w:p>
          <w:p w14:paraId="2256A1BF" w14:textId="77777777" w:rsidR="00504854" w:rsidRDefault="00504854" w:rsidP="005279B9">
            <w:pPr>
              <w:rPr>
                <w:rFonts w:ascii="Times New Roman" w:hAnsi="Times New Roman" w:cs="Times New Roman"/>
              </w:rPr>
            </w:pPr>
          </w:p>
          <w:p w14:paraId="0F93F537" w14:textId="283D2764" w:rsidR="00EB1AE8" w:rsidRPr="005279B9" w:rsidRDefault="00504854" w:rsidP="005279B9">
            <w:pPr>
              <w:rPr>
                <w:rFonts w:ascii="Times New Roman" w:hAnsi="Times New Roman" w:cs="Times New Roman"/>
              </w:rPr>
            </w:pPr>
            <w:r>
              <w:rPr>
                <w:rFonts w:ascii="Times New Roman" w:hAnsi="Times New Roman" w:cs="Times New Roman"/>
              </w:rPr>
              <w:t xml:space="preserve">S </w:t>
            </w:r>
            <w:r w:rsidR="00A65C00">
              <w:rPr>
                <w:rFonts w:ascii="Times New Roman" w:hAnsi="Times New Roman" w:cs="Times New Roman"/>
              </w:rPr>
              <w:t>–</w:t>
            </w:r>
            <w:r>
              <w:rPr>
                <w:rFonts w:ascii="Times New Roman" w:hAnsi="Times New Roman" w:cs="Times New Roman"/>
              </w:rPr>
              <w:t xml:space="preserve"> OT</w:t>
            </w:r>
            <w:r w:rsidR="00A65C00">
              <w:rPr>
                <w:rFonts w:ascii="Times New Roman" w:hAnsi="Times New Roman" w:cs="Times New Roman"/>
              </w:rPr>
              <w:t xml:space="preserve"> </w:t>
            </w:r>
          </w:p>
        </w:tc>
        <w:tc>
          <w:tcPr>
            <w:tcW w:w="1996" w:type="dxa"/>
          </w:tcPr>
          <w:p w14:paraId="1BC1232E" w14:textId="13A786B3" w:rsidR="00EB1AE8" w:rsidRDefault="005279B9" w:rsidP="00FF7ACB">
            <w:pPr>
              <w:jc w:val="center"/>
              <w:rPr>
                <w:rFonts w:ascii="Times New Roman" w:hAnsi="Times New Roman" w:cs="Times New Roman"/>
              </w:rPr>
            </w:pPr>
            <w:r>
              <w:rPr>
                <w:rFonts w:ascii="Times New Roman" w:hAnsi="Times New Roman" w:cs="Times New Roman"/>
              </w:rPr>
              <w:t>Observation – I will observe the students answers on the chart that we create and see if they are comprehending the definition of giving</w:t>
            </w:r>
            <w:r w:rsidR="00490EBD">
              <w:rPr>
                <w:rFonts w:ascii="Times New Roman" w:hAnsi="Times New Roman" w:cs="Times New Roman"/>
              </w:rPr>
              <w:t>, If the chart shows that the students do not understand what giving means, we will have a class discussion about giving and discuss examples</w:t>
            </w:r>
          </w:p>
          <w:p w14:paraId="23594F67" w14:textId="77777777" w:rsidR="00504854" w:rsidRDefault="00504854" w:rsidP="00FF7ACB">
            <w:pPr>
              <w:jc w:val="center"/>
              <w:rPr>
                <w:rFonts w:ascii="Times New Roman" w:hAnsi="Times New Roman" w:cs="Times New Roman"/>
              </w:rPr>
            </w:pPr>
          </w:p>
          <w:p w14:paraId="3A32F2AF" w14:textId="3E46DA51" w:rsidR="005279B9" w:rsidRPr="00093848" w:rsidRDefault="00504854" w:rsidP="00504854">
            <w:pPr>
              <w:jc w:val="center"/>
              <w:rPr>
                <w:rFonts w:ascii="Times New Roman" w:hAnsi="Times New Roman" w:cs="Times New Roman"/>
              </w:rPr>
            </w:pPr>
            <w:r>
              <w:rPr>
                <w:rFonts w:ascii="Times New Roman" w:hAnsi="Times New Roman" w:cs="Times New Roman"/>
              </w:rPr>
              <w:lastRenderedPageBreak/>
              <w:t xml:space="preserve"> Other – the students will complete a “leaf assessment” where they will write something that they can give</w:t>
            </w:r>
          </w:p>
        </w:tc>
        <w:tc>
          <w:tcPr>
            <w:tcW w:w="796" w:type="dxa"/>
          </w:tcPr>
          <w:p w14:paraId="1DF38969" w14:textId="573A505D" w:rsidR="00FF7ACB" w:rsidRPr="00093848" w:rsidRDefault="00F27993" w:rsidP="00F27993">
            <w:pPr>
              <w:jc w:val="center"/>
              <w:rPr>
                <w:rFonts w:ascii="Times New Roman" w:hAnsi="Times New Roman" w:cs="Times New Roman"/>
              </w:rPr>
            </w:pPr>
            <w:r>
              <w:rPr>
                <w:rFonts w:ascii="Times New Roman" w:hAnsi="Times New Roman" w:cs="Times New Roman"/>
              </w:rPr>
              <w:lastRenderedPageBreak/>
              <w:t>5</w:t>
            </w:r>
          </w:p>
        </w:tc>
      </w:tr>
      <w:tr w:rsidR="004744CF" w:rsidRPr="00093848" w14:paraId="1191D573" w14:textId="77777777" w:rsidTr="004744CF">
        <w:trPr>
          <w:trHeight w:val="1411"/>
        </w:trPr>
        <w:tc>
          <w:tcPr>
            <w:tcW w:w="6003" w:type="dxa"/>
          </w:tcPr>
          <w:p w14:paraId="6B2D57AF" w14:textId="55C28AD8" w:rsidR="008D2A73" w:rsidRDefault="008D2A73" w:rsidP="008D2A73">
            <w:pPr>
              <w:rPr>
                <w:rFonts w:ascii="Times New Roman" w:hAnsi="Times New Roman" w:cs="Times New Roman"/>
              </w:rPr>
            </w:pPr>
            <w:r>
              <w:rPr>
                <w:rFonts w:ascii="Times New Roman" w:hAnsi="Times New Roman" w:cs="Times New Roman"/>
              </w:rPr>
              <w:lastRenderedPageBreak/>
              <w:t>We care about the environment.</w:t>
            </w:r>
          </w:p>
          <w:p w14:paraId="7A340FC2" w14:textId="3A4D8801" w:rsidR="00300D6E" w:rsidRDefault="00300D6E" w:rsidP="008D2A73">
            <w:pPr>
              <w:rPr>
                <w:rFonts w:ascii="Times New Roman" w:hAnsi="Times New Roman" w:cs="Times New Roman"/>
              </w:rPr>
            </w:pPr>
            <w:r>
              <w:rPr>
                <w:rFonts w:ascii="Times New Roman" w:hAnsi="Times New Roman" w:cs="Times New Roman"/>
              </w:rPr>
              <w:t>Social Studies</w:t>
            </w:r>
          </w:p>
          <w:p w14:paraId="4589CC9C" w14:textId="77777777" w:rsidR="008D2A73" w:rsidRPr="00093848" w:rsidRDefault="008D2A73" w:rsidP="008D2A73">
            <w:pPr>
              <w:rPr>
                <w:rFonts w:ascii="Times New Roman" w:hAnsi="Times New Roman" w:cs="Times New Roman"/>
              </w:rPr>
            </w:pPr>
            <w:r>
              <w:rPr>
                <w:rFonts w:ascii="Times New Roman" w:hAnsi="Times New Roman" w:cs="Times New Roman"/>
              </w:rPr>
              <w:t>K.2.5. – Examine ways in which people create a climate of cooperation by exploring and reflecting upon the following questions</w:t>
            </w:r>
          </w:p>
          <w:p w14:paraId="527B5636" w14:textId="77777777" w:rsidR="008D2A73" w:rsidRPr="009623AC" w:rsidRDefault="008D2A73" w:rsidP="008D2A73">
            <w:pPr>
              <w:pStyle w:val="ListParagraph"/>
              <w:numPr>
                <w:ilvl w:val="0"/>
                <w:numId w:val="3"/>
              </w:numPr>
              <w:rPr>
                <w:rFonts w:ascii="Times New Roman" w:hAnsi="Times New Roman" w:cs="Times New Roman"/>
              </w:rPr>
            </w:pPr>
            <w:r>
              <w:rPr>
                <w:rFonts w:ascii="Times New Roman" w:hAnsi="Times New Roman" w:cs="Times New Roman"/>
              </w:rPr>
              <w:t>What actions show care and concern for the environment?</w:t>
            </w:r>
          </w:p>
          <w:p w14:paraId="024D200B" w14:textId="77777777" w:rsidR="00EB1AE8" w:rsidRDefault="00300D6E">
            <w:pPr>
              <w:rPr>
                <w:rFonts w:ascii="Times New Roman" w:hAnsi="Times New Roman" w:cs="Times New Roman"/>
              </w:rPr>
            </w:pPr>
            <w:r>
              <w:rPr>
                <w:rFonts w:ascii="Times New Roman" w:hAnsi="Times New Roman" w:cs="Times New Roman"/>
              </w:rPr>
              <w:t xml:space="preserve">Language Arts </w:t>
            </w:r>
          </w:p>
          <w:p w14:paraId="4B675206" w14:textId="328D60D4" w:rsidR="00300D6E" w:rsidRPr="00093848" w:rsidRDefault="00300D6E">
            <w:pPr>
              <w:rPr>
                <w:rFonts w:ascii="Times New Roman" w:hAnsi="Times New Roman" w:cs="Times New Roman"/>
              </w:rPr>
            </w:pPr>
            <w:r>
              <w:rPr>
                <w:rFonts w:ascii="Times New Roman" w:hAnsi="Times New Roman" w:cs="Times New Roman"/>
              </w:rPr>
              <w:t>2.1 Use Strategies and Cues – Begin to use language prediction skills when stories are read aloud</w:t>
            </w:r>
          </w:p>
          <w:p w14:paraId="63D30622" w14:textId="77777777" w:rsidR="00EB1AE8" w:rsidRPr="00093848" w:rsidRDefault="00EB1AE8">
            <w:pPr>
              <w:rPr>
                <w:rFonts w:ascii="Times New Roman" w:hAnsi="Times New Roman" w:cs="Times New Roman"/>
              </w:rPr>
            </w:pPr>
          </w:p>
        </w:tc>
        <w:tc>
          <w:tcPr>
            <w:tcW w:w="4856" w:type="dxa"/>
          </w:tcPr>
          <w:p w14:paraId="4C386D6A" w14:textId="430AA627" w:rsidR="00EB1AE8" w:rsidRDefault="0099798D" w:rsidP="00B26726">
            <w:pPr>
              <w:rPr>
                <w:rFonts w:ascii="Times New Roman" w:hAnsi="Times New Roman" w:cs="Times New Roman"/>
              </w:rPr>
            </w:pPr>
            <w:r>
              <w:rPr>
                <w:rFonts w:ascii="Times New Roman" w:hAnsi="Times New Roman" w:cs="Times New Roman"/>
              </w:rPr>
              <w:t>Day 6</w:t>
            </w:r>
          </w:p>
          <w:p w14:paraId="65730F15" w14:textId="339E3E06" w:rsidR="00B26726" w:rsidRDefault="00B26726" w:rsidP="00B26726">
            <w:pPr>
              <w:pStyle w:val="ListParagraph"/>
              <w:numPr>
                <w:ilvl w:val="0"/>
                <w:numId w:val="3"/>
              </w:numPr>
              <w:rPr>
                <w:rFonts w:ascii="Times New Roman" w:hAnsi="Times New Roman" w:cs="Times New Roman"/>
              </w:rPr>
            </w:pPr>
            <w:r>
              <w:rPr>
                <w:rFonts w:ascii="Times New Roman" w:hAnsi="Times New Roman" w:cs="Times New Roman"/>
              </w:rPr>
              <w:t>Read the first half of the book “The Lorax”</w:t>
            </w:r>
            <w:r w:rsidR="00114623">
              <w:rPr>
                <w:rFonts w:ascii="Times New Roman" w:hAnsi="Times New Roman" w:cs="Times New Roman"/>
              </w:rPr>
              <w:t xml:space="preserve"> (to the page that begins with “Then… Oh! Baby! Oh!”)</w:t>
            </w:r>
          </w:p>
          <w:p w14:paraId="0A167E29" w14:textId="77777777" w:rsidR="00B26726" w:rsidRDefault="00B26726" w:rsidP="00B26726">
            <w:pPr>
              <w:pStyle w:val="ListParagraph"/>
              <w:numPr>
                <w:ilvl w:val="0"/>
                <w:numId w:val="3"/>
              </w:numPr>
              <w:rPr>
                <w:rFonts w:ascii="Times New Roman" w:hAnsi="Times New Roman" w:cs="Times New Roman"/>
              </w:rPr>
            </w:pPr>
            <w:r>
              <w:rPr>
                <w:rFonts w:ascii="Times New Roman" w:hAnsi="Times New Roman" w:cs="Times New Roman"/>
              </w:rPr>
              <w:t>Point out rhymes present in the book while reading</w:t>
            </w:r>
          </w:p>
          <w:p w14:paraId="13E0C9A7" w14:textId="27DB9847" w:rsidR="00114623" w:rsidRDefault="00114623" w:rsidP="00114623">
            <w:pPr>
              <w:pStyle w:val="ListParagraph"/>
              <w:numPr>
                <w:ilvl w:val="0"/>
                <w:numId w:val="3"/>
              </w:numPr>
              <w:rPr>
                <w:rFonts w:ascii="Times New Roman" w:hAnsi="Times New Roman" w:cs="Times New Roman"/>
              </w:rPr>
            </w:pPr>
            <w:r>
              <w:rPr>
                <w:rFonts w:ascii="Times New Roman" w:hAnsi="Times New Roman" w:cs="Times New Roman"/>
              </w:rPr>
              <w:t>Ask the students “What do you think will happen if the Once-</w:t>
            </w:r>
            <w:proofErr w:type="spellStart"/>
            <w:r>
              <w:rPr>
                <w:rFonts w:ascii="Times New Roman" w:hAnsi="Times New Roman" w:cs="Times New Roman"/>
              </w:rPr>
              <w:t>ler</w:t>
            </w:r>
            <w:proofErr w:type="spellEnd"/>
            <w:r>
              <w:rPr>
                <w:rFonts w:ascii="Times New Roman" w:hAnsi="Times New Roman" w:cs="Times New Roman"/>
              </w:rPr>
              <w:t xml:space="preserve"> keeps cutting down all of the trees?” </w:t>
            </w:r>
            <w:r w:rsidR="00091AFE">
              <w:rPr>
                <w:rFonts w:ascii="Times New Roman" w:hAnsi="Times New Roman" w:cs="Times New Roman"/>
              </w:rPr>
              <w:t xml:space="preserve">Reference the book. Show students an image of the environment on the book. Talk about how this image could change. </w:t>
            </w:r>
          </w:p>
          <w:p w14:paraId="57594DD5" w14:textId="4701B723" w:rsidR="00114623" w:rsidRDefault="00114623" w:rsidP="00114623">
            <w:pPr>
              <w:pStyle w:val="ListParagraph"/>
              <w:numPr>
                <w:ilvl w:val="0"/>
                <w:numId w:val="3"/>
              </w:numPr>
              <w:rPr>
                <w:rFonts w:ascii="Times New Roman" w:hAnsi="Times New Roman" w:cs="Times New Roman"/>
              </w:rPr>
            </w:pPr>
            <w:r>
              <w:rPr>
                <w:rFonts w:ascii="Times New Roman" w:hAnsi="Times New Roman" w:cs="Times New Roman"/>
              </w:rPr>
              <w:t xml:space="preserve">Students will each be given a piece of paper and pencil crayons. Pretend that you are the Lorax who speaks for the trees. Draw what you </w:t>
            </w:r>
            <w:r w:rsidR="00091AFE">
              <w:rPr>
                <w:rFonts w:ascii="Times New Roman" w:hAnsi="Times New Roman" w:cs="Times New Roman"/>
              </w:rPr>
              <w:t>think the environment will look like if the Once-</w:t>
            </w:r>
            <w:proofErr w:type="spellStart"/>
            <w:r w:rsidR="00091AFE">
              <w:rPr>
                <w:rFonts w:ascii="Times New Roman" w:hAnsi="Times New Roman" w:cs="Times New Roman"/>
              </w:rPr>
              <w:t>ler</w:t>
            </w:r>
            <w:proofErr w:type="spellEnd"/>
            <w:r w:rsidR="00091AFE">
              <w:rPr>
                <w:rFonts w:ascii="Times New Roman" w:hAnsi="Times New Roman" w:cs="Times New Roman"/>
              </w:rPr>
              <w:t xml:space="preserve"> is not stopped?</w:t>
            </w:r>
          </w:p>
          <w:p w14:paraId="029A5D16" w14:textId="241AEA5A" w:rsidR="00EF6114" w:rsidRDefault="00EF6114" w:rsidP="00114623">
            <w:pPr>
              <w:pStyle w:val="ListParagraph"/>
              <w:numPr>
                <w:ilvl w:val="0"/>
                <w:numId w:val="3"/>
              </w:numPr>
              <w:rPr>
                <w:rFonts w:ascii="Times New Roman" w:hAnsi="Times New Roman" w:cs="Times New Roman"/>
              </w:rPr>
            </w:pPr>
            <w:r>
              <w:rPr>
                <w:rFonts w:ascii="Times New Roman" w:hAnsi="Times New Roman" w:cs="Times New Roman"/>
              </w:rPr>
              <w:t>We will do a gallery walk around the room so the students can take a look at their peers’ predictions</w:t>
            </w:r>
          </w:p>
          <w:p w14:paraId="038A2311" w14:textId="1247D1BA" w:rsidR="00114623" w:rsidRDefault="0099798D" w:rsidP="00114623">
            <w:pPr>
              <w:rPr>
                <w:rFonts w:ascii="Times New Roman" w:hAnsi="Times New Roman" w:cs="Times New Roman"/>
              </w:rPr>
            </w:pPr>
            <w:r>
              <w:rPr>
                <w:rFonts w:ascii="Times New Roman" w:hAnsi="Times New Roman" w:cs="Times New Roman"/>
              </w:rPr>
              <w:t>Day 7</w:t>
            </w:r>
          </w:p>
          <w:p w14:paraId="035C4A52" w14:textId="77777777" w:rsidR="00114623" w:rsidRDefault="00114623" w:rsidP="00114623">
            <w:pPr>
              <w:pStyle w:val="ListParagraph"/>
              <w:numPr>
                <w:ilvl w:val="0"/>
                <w:numId w:val="10"/>
              </w:numPr>
              <w:rPr>
                <w:rFonts w:ascii="Times New Roman" w:hAnsi="Times New Roman" w:cs="Times New Roman"/>
              </w:rPr>
            </w:pPr>
            <w:r>
              <w:rPr>
                <w:rFonts w:ascii="Times New Roman" w:hAnsi="Times New Roman" w:cs="Times New Roman"/>
              </w:rPr>
              <w:t>Read the second half of the book “The Lorax”</w:t>
            </w:r>
          </w:p>
          <w:p w14:paraId="4A6B006E" w14:textId="3CEDADC4" w:rsidR="00114623" w:rsidRDefault="00114623" w:rsidP="00114623">
            <w:pPr>
              <w:pStyle w:val="ListParagraph"/>
              <w:numPr>
                <w:ilvl w:val="0"/>
                <w:numId w:val="10"/>
              </w:numPr>
              <w:rPr>
                <w:rFonts w:ascii="Times New Roman" w:hAnsi="Times New Roman" w:cs="Times New Roman"/>
              </w:rPr>
            </w:pPr>
            <w:r>
              <w:rPr>
                <w:rFonts w:ascii="Times New Roman" w:hAnsi="Times New Roman" w:cs="Times New Roman"/>
              </w:rPr>
              <w:t xml:space="preserve">As reading the book, point out what cutting down the </w:t>
            </w:r>
            <w:r w:rsidR="004B5164">
              <w:rPr>
                <w:rFonts w:ascii="Times New Roman" w:hAnsi="Times New Roman" w:cs="Times New Roman"/>
              </w:rPr>
              <w:t xml:space="preserve">Truffula </w:t>
            </w:r>
            <w:r>
              <w:rPr>
                <w:rFonts w:ascii="Times New Roman" w:hAnsi="Times New Roman" w:cs="Times New Roman"/>
              </w:rPr>
              <w:t>trees is doing to the environment</w:t>
            </w:r>
          </w:p>
          <w:p w14:paraId="2E6D981D" w14:textId="3D714C7A" w:rsidR="00091AFE" w:rsidRDefault="00091AFE" w:rsidP="00114623">
            <w:pPr>
              <w:pStyle w:val="ListParagraph"/>
              <w:numPr>
                <w:ilvl w:val="0"/>
                <w:numId w:val="10"/>
              </w:numPr>
              <w:rPr>
                <w:rFonts w:ascii="Times New Roman" w:hAnsi="Times New Roman" w:cs="Times New Roman"/>
              </w:rPr>
            </w:pPr>
            <w:r>
              <w:rPr>
                <w:rFonts w:ascii="Times New Roman" w:hAnsi="Times New Roman" w:cs="Times New Roman"/>
              </w:rPr>
              <w:t>Notice if we predicted that this would happen in our pictures from the day before</w:t>
            </w:r>
          </w:p>
          <w:p w14:paraId="5C3493DC" w14:textId="77777777" w:rsidR="00114623" w:rsidRDefault="004B5164" w:rsidP="00114623">
            <w:pPr>
              <w:pStyle w:val="ListParagraph"/>
              <w:numPr>
                <w:ilvl w:val="0"/>
                <w:numId w:val="10"/>
              </w:numPr>
              <w:rPr>
                <w:rFonts w:ascii="Times New Roman" w:hAnsi="Times New Roman" w:cs="Times New Roman"/>
              </w:rPr>
            </w:pPr>
            <w:r>
              <w:rPr>
                <w:rFonts w:ascii="Times New Roman" w:hAnsi="Times New Roman" w:cs="Times New Roman"/>
              </w:rPr>
              <w:t>Ask the students “If we did what the Once-</w:t>
            </w:r>
            <w:proofErr w:type="spellStart"/>
            <w:r>
              <w:rPr>
                <w:rFonts w:ascii="Times New Roman" w:hAnsi="Times New Roman" w:cs="Times New Roman"/>
              </w:rPr>
              <w:t>ler</w:t>
            </w:r>
            <w:proofErr w:type="spellEnd"/>
            <w:r>
              <w:rPr>
                <w:rFonts w:ascii="Times New Roman" w:hAnsi="Times New Roman" w:cs="Times New Roman"/>
              </w:rPr>
              <w:t xml:space="preserve"> did to our environment, would the same thing happen?”</w:t>
            </w:r>
            <w:r w:rsidR="00091AFE">
              <w:rPr>
                <w:rFonts w:ascii="Times New Roman" w:hAnsi="Times New Roman" w:cs="Times New Roman"/>
              </w:rPr>
              <w:t xml:space="preserve"> Reference the book. Show the pictures of the dirty lake and the </w:t>
            </w:r>
            <w:r w:rsidR="00091AFE">
              <w:rPr>
                <w:rFonts w:ascii="Times New Roman" w:hAnsi="Times New Roman" w:cs="Times New Roman"/>
              </w:rPr>
              <w:lastRenderedPageBreak/>
              <w:t>smoggy air. Ask “Is there anything that we can do to stop this from happening?”</w:t>
            </w:r>
          </w:p>
          <w:p w14:paraId="319F32C7" w14:textId="1B6822E3" w:rsidR="00091AFE" w:rsidRPr="00114623" w:rsidRDefault="00091AFE" w:rsidP="00114623">
            <w:pPr>
              <w:pStyle w:val="ListParagraph"/>
              <w:numPr>
                <w:ilvl w:val="0"/>
                <w:numId w:val="10"/>
              </w:numPr>
              <w:rPr>
                <w:rFonts w:ascii="Times New Roman" w:hAnsi="Times New Roman" w:cs="Times New Roman"/>
              </w:rPr>
            </w:pPr>
            <w:r>
              <w:rPr>
                <w:rFonts w:ascii="Times New Roman" w:hAnsi="Times New Roman" w:cs="Times New Roman"/>
              </w:rPr>
              <w:t>During numeracy and literacy stations the students will create a promise to the trees. They will each be given a small paper tag</w:t>
            </w:r>
            <w:r w:rsidR="006659CE">
              <w:rPr>
                <w:rFonts w:ascii="Times New Roman" w:hAnsi="Times New Roman" w:cs="Times New Roman"/>
              </w:rPr>
              <w:t>,</w:t>
            </w:r>
            <w:r>
              <w:rPr>
                <w:rFonts w:ascii="Times New Roman" w:hAnsi="Times New Roman" w:cs="Times New Roman"/>
              </w:rPr>
              <w:t xml:space="preserve"> which will </w:t>
            </w:r>
            <w:proofErr w:type="gramStart"/>
            <w:r>
              <w:rPr>
                <w:rFonts w:ascii="Times New Roman" w:hAnsi="Times New Roman" w:cs="Times New Roman"/>
              </w:rPr>
              <w:t>say</w:t>
            </w:r>
            <w:proofErr w:type="gramEnd"/>
            <w:r>
              <w:rPr>
                <w:rFonts w:ascii="Times New Roman" w:hAnsi="Times New Roman" w:cs="Times New Roman"/>
              </w:rPr>
              <w:t xml:space="preserve"> “I promise…” They will then write, with the support of an adult, what they promise to do to help the trees. After each of these promise tags are created we will go and </w:t>
            </w:r>
            <w:r w:rsidR="0099798D">
              <w:rPr>
                <w:rFonts w:ascii="Times New Roman" w:hAnsi="Times New Roman" w:cs="Times New Roman"/>
              </w:rPr>
              <w:t>tie our tags to a tree using ribbon or string</w:t>
            </w:r>
          </w:p>
        </w:tc>
        <w:tc>
          <w:tcPr>
            <w:tcW w:w="759" w:type="dxa"/>
          </w:tcPr>
          <w:p w14:paraId="26CA7550" w14:textId="77777777" w:rsidR="00EB1AE8" w:rsidRDefault="00504854" w:rsidP="00504854">
            <w:pPr>
              <w:rPr>
                <w:rFonts w:ascii="Times New Roman" w:hAnsi="Times New Roman" w:cs="Times New Roman"/>
              </w:rPr>
            </w:pPr>
            <w:r w:rsidRPr="00504854">
              <w:rPr>
                <w:rFonts w:ascii="Times New Roman" w:hAnsi="Times New Roman" w:cs="Times New Roman"/>
              </w:rPr>
              <w:lastRenderedPageBreak/>
              <w:t xml:space="preserve">F </w:t>
            </w:r>
            <w:r>
              <w:rPr>
                <w:rFonts w:ascii="Times New Roman" w:hAnsi="Times New Roman" w:cs="Times New Roman"/>
              </w:rPr>
              <w:t>– OB</w:t>
            </w:r>
          </w:p>
          <w:p w14:paraId="400347F2" w14:textId="77777777" w:rsidR="00504854" w:rsidRDefault="00504854" w:rsidP="00504854">
            <w:pPr>
              <w:rPr>
                <w:rFonts w:ascii="Times New Roman" w:hAnsi="Times New Roman" w:cs="Times New Roman"/>
              </w:rPr>
            </w:pPr>
          </w:p>
          <w:p w14:paraId="436BC067" w14:textId="55F27AF6" w:rsidR="00504854" w:rsidRPr="00504854" w:rsidRDefault="00504854" w:rsidP="00504854">
            <w:pPr>
              <w:rPr>
                <w:rFonts w:ascii="Times New Roman" w:hAnsi="Times New Roman" w:cs="Times New Roman"/>
              </w:rPr>
            </w:pPr>
            <w:r>
              <w:rPr>
                <w:rFonts w:ascii="Times New Roman" w:hAnsi="Times New Roman" w:cs="Times New Roman"/>
              </w:rPr>
              <w:t xml:space="preserve">S </w:t>
            </w:r>
            <w:r w:rsidR="00A65C00">
              <w:rPr>
                <w:rFonts w:ascii="Times New Roman" w:hAnsi="Times New Roman" w:cs="Times New Roman"/>
              </w:rPr>
              <w:t>–</w:t>
            </w:r>
            <w:r>
              <w:rPr>
                <w:rFonts w:ascii="Times New Roman" w:hAnsi="Times New Roman" w:cs="Times New Roman"/>
              </w:rPr>
              <w:t xml:space="preserve"> OT</w:t>
            </w:r>
            <w:r w:rsidR="00A65C00">
              <w:rPr>
                <w:rFonts w:ascii="Times New Roman" w:hAnsi="Times New Roman" w:cs="Times New Roman"/>
              </w:rPr>
              <w:t xml:space="preserve"> </w:t>
            </w:r>
          </w:p>
        </w:tc>
        <w:tc>
          <w:tcPr>
            <w:tcW w:w="1996" w:type="dxa"/>
          </w:tcPr>
          <w:p w14:paraId="7A41AC5A" w14:textId="048C86B2" w:rsidR="00EB1AE8" w:rsidRDefault="00504854" w:rsidP="00FF7ACB">
            <w:pPr>
              <w:jc w:val="center"/>
              <w:rPr>
                <w:rFonts w:ascii="Times New Roman" w:hAnsi="Times New Roman" w:cs="Times New Roman"/>
              </w:rPr>
            </w:pPr>
            <w:r>
              <w:rPr>
                <w:rFonts w:ascii="Times New Roman" w:hAnsi="Times New Roman" w:cs="Times New Roman"/>
              </w:rPr>
              <w:t xml:space="preserve">Observation – I will look at the images that the </w:t>
            </w:r>
            <w:proofErr w:type="gramStart"/>
            <w:r>
              <w:rPr>
                <w:rFonts w:ascii="Times New Roman" w:hAnsi="Times New Roman" w:cs="Times New Roman"/>
              </w:rPr>
              <w:t>students drew and if they demonstrate their comprehension of what happens</w:t>
            </w:r>
            <w:proofErr w:type="gramEnd"/>
            <w:r>
              <w:rPr>
                <w:rFonts w:ascii="Times New Roman" w:hAnsi="Times New Roman" w:cs="Times New Roman"/>
              </w:rPr>
              <w:t xml:space="preserve"> to the environment when no one cares for it</w:t>
            </w:r>
            <w:r w:rsidR="004F03AB">
              <w:rPr>
                <w:rFonts w:ascii="Times New Roman" w:hAnsi="Times New Roman" w:cs="Times New Roman"/>
              </w:rPr>
              <w:t>. If the assessment shows that the students do not grasp this concept I will be talking about it during the book reading the following day.</w:t>
            </w:r>
          </w:p>
          <w:p w14:paraId="447E0017" w14:textId="77777777" w:rsidR="00504854" w:rsidRDefault="00504854" w:rsidP="00FF7ACB">
            <w:pPr>
              <w:jc w:val="center"/>
              <w:rPr>
                <w:rFonts w:ascii="Times New Roman" w:hAnsi="Times New Roman" w:cs="Times New Roman"/>
              </w:rPr>
            </w:pPr>
          </w:p>
          <w:p w14:paraId="17C10D88" w14:textId="1B223697" w:rsidR="00504854" w:rsidRPr="00093848" w:rsidRDefault="00504854" w:rsidP="00FF7ACB">
            <w:pPr>
              <w:jc w:val="center"/>
              <w:rPr>
                <w:rFonts w:ascii="Times New Roman" w:hAnsi="Times New Roman" w:cs="Times New Roman"/>
              </w:rPr>
            </w:pPr>
            <w:r>
              <w:rPr>
                <w:rFonts w:ascii="Times New Roman" w:hAnsi="Times New Roman" w:cs="Times New Roman"/>
              </w:rPr>
              <w:t>Other – students will write a promise to the trees</w:t>
            </w:r>
          </w:p>
        </w:tc>
        <w:tc>
          <w:tcPr>
            <w:tcW w:w="796" w:type="dxa"/>
          </w:tcPr>
          <w:p w14:paraId="40261F76" w14:textId="6D745BEA" w:rsidR="00FF7ACB" w:rsidRPr="00093848" w:rsidRDefault="00F27993" w:rsidP="00F27993">
            <w:pPr>
              <w:jc w:val="center"/>
              <w:rPr>
                <w:rFonts w:ascii="Times New Roman" w:hAnsi="Times New Roman" w:cs="Times New Roman"/>
              </w:rPr>
            </w:pPr>
            <w:r>
              <w:rPr>
                <w:rFonts w:ascii="Times New Roman" w:hAnsi="Times New Roman" w:cs="Times New Roman"/>
              </w:rPr>
              <w:t>6 &amp;7</w:t>
            </w:r>
          </w:p>
        </w:tc>
      </w:tr>
      <w:tr w:rsidR="004744CF" w:rsidRPr="00093848" w14:paraId="5E6719DB" w14:textId="77777777" w:rsidTr="004744CF">
        <w:trPr>
          <w:trHeight w:val="530"/>
        </w:trPr>
        <w:tc>
          <w:tcPr>
            <w:tcW w:w="6003" w:type="dxa"/>
          </w:tcPr>
          <w:p w14:paraId="64ECE0E0" w14:textId="04125A4D" w:rsidR="008D2A73" w:rsidRDefault="008D2A73" w:rsidP="008D2A73">
            <w:pPr>
              <w:rPr>
                <w:rFonts w:ascii="Times New Roman" w:hAnsi="Times New Roman" w:cs="Times New Roman"/>
              </w:rPr>
            </w:pPr>
            <w:r>
              <w:rPr>
                <w:rFonts w:ascii="Times New Roman" w:hAnsi="Times New Roman" w:cs="Times New Roman"/>
              </w:rPr>
              <w:lastRenderedPageBreak/>
              <w:t>We share.</w:t>
            </w:r>
          </w:p>
          <w:p w14:paraId="6F53136B" w14:textId="611CD985" w:rsidR="00300D6E" w:rsidRDefault="00300D6E" w:rsidP="008D2A73">
            <w:pPr>
              <w:rPr>
                <w:rFonts w:ascii="Times New Roman" w:hAnsi="Times New Roman" w:cs="Times New Roman"/>
              </w:rPr>
            </w:pPr>
            <w:r>
              <w:rPr>
                <w:rFonts w:ascii="Times New Roman" w:hAnsi="Times New Roman" w:cs="Times New Roman"/>
              </w:rPr>
              <w:t>Social Studies</w:t>
            </w:r>
          </w:p>
          <w:p w14:paraId="6E7BCF42" w14:textId="77777777" w:rsidR="008D2A73" w:rsidRDefault="008D2A73" w:rsidP="008D2A73">
            <w:pPr>
              <w:rPr>
                <w:rFonts w:ascii="Times New Roman" w:hAnsi="Times New Roman" w:cs="Times New Roman"/>
              </w:rPr>
            </w:pPr>
            <w:r>
              <w:rPr>
                <w:rFonts w:ascii="Times New Roman" w:hAnsi="Times New Roman" w:cs="Times New Roman"/>
              </w:rPr>
              <w:t>K.2.3. – Appreciate how their participation in their communities affects their sense of belonging</w:t>
            </w:r>
          </w:p>
          <w:p w14:paraId="1ECB07AC" w14:textId="77777777" w:rsidR="008D2A73" w:rsidRPr="002D24E8" w:rsidRDefault="008D2A73" w:rsidP="008D2A73">
            <w:pPr>
              <w:pStyle w:val="ListParagraph"/>
              <w:numPr>
                <w:ilvl w:val="0"/>
                <w:numId w:val="2"/>
              </w:numPr>
              <w:rPr>
                <w:rFonts w:ascii="Times New Roman" w:hAnsi="Times New Roman" w:cs="Times New Roman"/>
              </w:rPr>
            </w:pPr>
            <w:r>
              <w:rPr>
                <w:rFonts w:ascii="Times New Roman" w:hAnsi="Times New Roman" w:cs="Times New Roman"/>
              </w:rPr>
              <w:t>Develop an awareness of the importance of sharing the responsibility for caring for the environment</w:t>
            </w:r>
          </w:p>
          <w:p w14:paraId="5CFF25F8" w14:textId="68FF4923" w:rsidR="00DE605B" w:rsidRDefault="00112765">
            <w:pPr>
              <w:rPr>
                <w:rFonts w:ascii="Times New Roman" w:hAnsi="Times New Roman" w:cs="Times New Roman"/>
              </w:rPr>
            </w:pPr>
            <w:r>
              <w:rPr>
                <w:rFonts w:ascii="Times New Roman" w:hAnsi="Times New Roman" w:cs="Times New Roman"/>
              </w:rPr>
              <w:t xml:space="preserve">K.S.5 – demonstrate the skills of </w:t>
            </w:r>
            <w:proofErr w:type="spellStart"/>
            <w:r>
              <w:rPr>
                <w:rFonts w:ascii="Times New Roman" w:hAnsi="Times New Roman" w:cs="Times New Roman"/>
              </w:rPr>
              <w:t>cooperations</w:t>
            </w:r>
            <w:proofErr w:type="spellEnd"/>
            <w:r>
              <w:rPr>
                <w:rFonts w:ascii="Times New Roman" w:hAnsi="Times New Roman" w:cs="Times New Roman"/>
              </w:rPr>
              <w:t>, conflict re</w:t>
            </w:r>
            <w:r w:rsidR="00DE605B">
              <w:rPr>
                <w:rFonts w:ascii="Times New Roman" w:hAnsi="Times New Roman" w:cs="Times New Roman"/>
              </w:rPr>
              <w:t>solution and consensus building:</w:t>
            </w:r>
          </w:p>
          <w:p w14:paraId="24A5B4B5" w14:textId="30031C02" w:rsidR="00DE605B" w:rsidRPr="00DE605B" w:rsidRDefault="00DE605B" w:rsidP="00DE605B">
            <w:pPr>
              <w:pStyle w:val="ListParagraph"/>
              <w:numPr>
                <w:ilvl w:val="0"/>
                <w:numId w:val="2"/>
              </w:numPr>
              <w:rPr>
                <w:rFonts w:ascii="Times New Roman" w:hAnsi="Times New Roman" w:cs="Times New Roman"/>
              </w:rPr>
            </w:pPr>
            <w:r>
              <w:rPr>
                <w:rFonts w:ascii="Times New Roman" w:hAnsi="Times New Roman" w:cs="Times New Roman"/>
              </w:rPr>
              <w:t>Demonstrate a willingness to share space and resources</w:t>
            </w:r>
          </w:p>
          <w:p w14:paraId="497EE4C6" w14:textId="77777777" w:rsidR="00EB1AE8" w:rsidRPr="00093848" w:rsidRDefault="00EB1AE8">
            <w:pPr>
              <w:rPr>
                <w:rFonts w:ascii="Times New Roman" w:hAnsi="Times New Roman" w:cs="Times New Roman"/>
              </w:rPr>
            </w:pPr>
          </w:p>
          <w:p w14:paraId="241B587F" w14:textId="77777777" w:rsidR="00EB1AE8" w:rsidRPr="00093848" w:rsidRDefault="00EB1AE8">
            <w:pPr>
              <w:rPr>
                <w:rFonts w:ascii="Times New Roman" w:hAnsi="Times New Roman" w:cs="Times New Roman"/>
              </w:rPr>
            </w:pPr>
          </w:p>
        </w:tc>
        <w:tc>
          <w:tcPr>
            <w:tcW w:w="4856" w:type="dxa"/>
          </w:tcPr>
          <w:p w14:paraId="4229FE09" w14:textId="77777777" w:rsidR="00EB1AE8" w:rsidRDefault="0099798D" w:rsidP="0099798D">
            <w:pPr>
              <w:rPr>
                <w:rFonts w:ascii="Times New Roman" w:hAnsi="Times New Roman" w:cs="Times New Roman"/>
              </w:rPr>
            </w:pPr>
            <w:r>
              <w:rPr>
                <w:rFonts w:ascii="Times New Roman" w:hAnsi="Times New Roman" w:cs="Times New Roman"/>
              </w:rPr>
              <w:t>Day 8</w:t>
            </w:r>
          </w:p>
          <w:p w14:paraId="131D6370" w14:textId="7030F0A0" w:rsidR="0099798D" w:rsidRDefault="00EA59C8" w:rsidP="0099798D">
            <w:pPr>
              <w:pStyle w:val="ListParagraph"/>
              <w:numPr>
                <w:ilvl w:val="0"/>
                <w:numId w:val="2"/>
              </w:numPr>
              <w:rPr>
                <w:rFonts w:ascii="Times New Roman" w:hAnsi="Times New Roman" w:cs="Times New Roman"/>
              </w:rPr>
            </w:pPr>
            <w:r>
              <w:rPr>
                <w:rFonts w:ascii="Times New Roman" w:hAnsi="Times New Roman" w:cs="Times New Roman"/>
              </w:rPr>
              <w:t xml:space="preserve">Watch video </w:t>
            </w:r>
            <w:hyperlink r:id="rId6" w:history="1">
              <w:r w:rsidRPr="0091775C">
                <w:rPr>
                  <w:rStyle w:val="Hyperlink"/>
                  <w:rFonts w:ascii="Times New Roman" w:hAnsi="Times New Roman" w:cs="Times New Roman"/>
                </w:rPr>
                <w:t>https://www.youtube.com/watch?v=NwXL-_18SpA</w:t>
              </w:r>
            </w:hyperlink>
            <w:r>
              <w:rPr>
                <w:rFonts w:ascii="Times New Roman" w:hAnsi="Times New Roman" w:cs="Times New Roman"/>
              </w:rPr>
              <w:t xml:space="preserve"> </w:t>
            </w:r>
          </w:p>
          <w:p w14:paraId="05E6FEBE" w14:textId="77777777" w:rsidR="0099798D" w:rsidRDefault="00EA59C8" w:rsidP="0099798D">
            <w:pPr>
              <w:pStyle w:val="ListParagraph"/>
              <w:numPr>
                <w:ilvl w:val="0"/>
                <w:numId w:val="2"/>
              </w:numPr>
              <w:rPr>
                <w:rFonts w:ascii="Times New Roman" w:hAnsi="Times New Roman" w:cs="Times New Roman"/>
              </w:rPr>
            </w:pPr>
            <w:r>
              <w:rPr>
                <w:rFonts w:ascii="Times New Roman" w:hAnsi="Times New Roman" w:cs="Times New Roman"/>
              </w:rPr>
              <w:t xml:space="preserve">Ask students “What was Cookie Monster going to do with his garbage after he was finished with it?” “Why shouldn’t he do that?” “What did he end up doing with it?” Mention to the students that Cookie Monster did the right think by not littering, but instead of eating our garbage we should recycle it or put it in a trashcan. “Can we take care of the environment by ourselves?” Students will realize that they need to work with other members of their community to keep the environment safe. </w:t>
            </w:r>
          </w:p>
          <w:p w14:paraId="46016D55" w14:textId="77777777" w:rsidR="00EA59C8" w:rsidRDefault="00EA59C8" w:rsidP="0099798D">
            <w:pPr>
              <w:pStyle w:val="ListParagraph"/>
              <w:numPr>
                <w:ilvl w:val="0"/>
                <w:numId w:val="2"/>
              </w:numPr>
              <w:rPr>
                <w:rFonts w:ascii="Times New Roman" w:hAnsi="Times New Roman" w:cs="Times New Roman"/>
              </w:rPr>
            </w:pPr>
            <w:r>
              <w:rPr>
                <w:rFonts w:ascii="Times New Roman" w:hAnsi="Times New Roman" w:cs="Times New Roman"/>
              </w:rPr>
              <w:t>We will go out onto the playground and around the school to do our part in caring for the environment. This will include watering trees, picking up garbage, and taking the recycling to the designated spot from out classroom</w:t>
            </w:r>
          </w:p>
          <w:p w14:paraId="481ECE70" w14:textId="0D97BC15" w:rsidR="00EA59C8" w:rsidRPr="0099798D" w:rsidRDefault="00EA59C8" w:rsidP="00AA4BDC">
            <w:pPr>
              <w:pStyle w:val="ListParagraph"/>
              <w:numPr>
                <w:ilvl w:val="0"/>
                <w:numId w:val="2"/>
              </w:numPr>
              <w:rPr>
                <w:rFonts w:ascii="Times New Roman" w:hAnsi="Times New Roman" w:cs="Times New Roman"/>
              </w:rPr>
            </w:pPr>
            <w:r>
              <w:rPr>
                <w:rFonts w:ascii="Times New Roman" w:hAnsi="Times New Roman" w:cs="Times New Roman"/>
              </w:rPr>
              <w:t xml:space="preserve">During literacy and numeracy stations the students will complete a “leaf” assessment. It will </w:t>
            </w:r>
            <w:proofErr w:type="gramStart"/>
            <w:r>
              <w:rPr>
                <w:rFonts w:ascii="Times New Roman" w:hAnsi="Times New Roman" w:cs="Times New Roman"/>
              </w:rPr>
              <w:t>say</w:t>
            </w:r>
            <w:proofErr w:type="gramEnd"/>
            <w:r>
              <w:rPr>
                <w:rFonts w:ascii="Times New Roman" w:hAnsi="Times New Roman" w:cs="Times New Roman"/>
              </w:rPr>
              <w:t xml:space="preserve"> “I share the task of caring for the environment by…” </w:t>
            </w:r>
            <w:r w:rsidR="00AA4BDC">
              <w:rPr>
                <w:rFonts w:ascii="Times New Roman" w:hAnsi="Times New Roman" w:cs="Times New Roman"/>
              </w:rPr>
              <w:t>They will draw pictures</w:t>
            </w:r>
            <w:bookmarkStart w:id="0" w:name="_GoBack"/>
            <w:bookmarkEnd w:id="0"/>
            <w:r>
              <w:rPr>
                <w:rFonts w:ascii="Times New Roman" w:hAnsi="Times New Roman" w:cs="Times New Roman"/>
              </w:rPr>
              <w:t xml:space="preserve"> of tasks that they must share with their community members to care for the environment. </w:t>
            </w:r>
          </w:p>
        </w:tc>
        <w:tc>
          <w:tcPr>
            <w:tcW w:w="759" w:type="dxa"/>
          </w:tcPr>
          <w:p w14:paraId="60E27168" w14:textId="15F906AB" w:rsidR="00EB1AE8" w:rsidRPr="00504854" w:rsidRDefault="00504854" w:rsidP="00504854">
            <w:pPr>
              <w:rPr>
                <w:rFonts w:ascii="Times New Roman" w:hAnsi="Times New Roman" w:cs="Times New Roman"/>
              </w:rPr>
            </w:pPr>
            <w:r>
              <w:rPr>
                <w:rFonts w:ascii="Times New Roman" w:hAnsi="Times New Roman" w:cs="Times New Roman"/>
              </w:rPr>
              <w:t xml:space="preserve">S – OT </w:t>
            </w:r>
          </w:p>
        </w:tc>
        <w:tc>
          <w:tcPr>
            <w:tcW w:w="1996" w:type="dxa"/>
          </w:tcPr>
          <w:p w14:paraId="6A259100" w14:textId="2104ADA6" w:rsidR="00EB1AE8" w:rsidRPr="00093848" w:rsidRDefault="00504854" w:rsidP="00A91212">
            <w:pPr>
              <w:jc w:val="center"/>
              <w:rPr>
                <w:rFonts w:ascii="Times New Roman" w:hAnsi="Times New Roman" w:cs="Times New Roman"/>
              </w:rPr>
            </w:pPr>
            <w:r>
              <w:rPr>
                <w:rFonts w:ascii="Times New Roman" w:hAnsi="Times New Roman" w:cs="Times New Roman"/>
              </w:rPr>
              <w:t xml:space="preserve">Other – students will create a “leaf” assessment where they will </w:t>
            </w:r>
            <w:r w:rsidR="00A91212">
              <w:rPr>
                <w:rFonts w:ascii="Times New Roman" w:hAnsi="Times New Roman" w:cs="Times New Roman"/>
              </w:rPr>
              <w:t>draw</w:t>
            </w:r>
            <w:r>
              <w:rPr>
                <w:rFonts w:ascii="Times New Roman" w:hAnsi="Times New Roman" w:cs="Times New Roman"/>
              </w:rPr>
              <w:t xml:space="preserve"> tasks that they can share with their community to care for the environment </w:t>
            </w:r>
          </w:p>
        </w:tc>
        <w:tc>
          <w:tcPr>
            <w:tcW w:w="796" w:type="dxa"/>
          </w:tcPr>
          <w:p w14:paraId="1AB64AFA" w14:textId="28BE52C5" w:rsidR="00FF7ACB" w:rsidRPr="00093848" w:rsidRDefault="00F27993" w:rsidP="00F27993">
            <w:pPr>
              <w:jc w:val="center"/>
              <w:rPr>
                <w:rFonts w:ascii="Times New Roman" w:hAnsi="Times New Roman" w:cs="Times New Roman"/>
              </w:rPr>
            </w:pPr>
            <w:r>
              <w:rPr>
                <w:rFonts w:ascii="Times New Roman" w:hAnsi="Times New Roman" w:cs="Times New Roman"/>
              </w:rPr>
              <w:t>8</w:t>
            </w:r>
          </w:p>
        </w:tc>
      </w:tr>
    </w:tbl>
    <w:p w14:paraId="3457D9E0" w14:textId="3FCC30FE" w:rsidR="00B72366" w:rsidRPr="00093848" w:rsidRDefault="00B72366">
      <w:pPr>
        <w:rPr>
          <w:rFonts w:ascii="Times New Roman" w:hAnsi="Times New Roman" w:cs="Times New Roman"/>
        </w:rPr>
      </w:pPr>
    </w:p>
    <w:tbl>
      <w:tblPr>
        <w:tblStyle w:val="TableGrid"/>
        <w:tblW w:w="14690" w:type="dxa"/>
        <w:tblLook w:val="04A0" w:firstRow="1" w:lastRow="0" w:firstColumn="1" w:lastColumn="0" w:noHBand="0" w:noVBand="1"/>
      </w:tblPr>
      <w:tblGrid>
        <w:gridCol w:w="2938"/>
        <w:gridCol w:w="2938"/>
        <w:gridCol w:w="2938"/>
        <w:gridCol w:w="2938"/>
        <w:gridCol w:w="2938"/>
      </w:tblGrid>
      <w:tr w:rsidR="00EB1AE8" w:rsidRPr="00093848" w14:paraId="37648DC9" w14:textId="77777777" w:rsidTr="004967D1">
        <w:trPr>
          <w:trHeight w:val="273"/>
        </w:trPr>
        <w:tc>
          <w:tcPr>
            <w:tcW w:w="14690" w:type="dxa"/>
            <w:gridSpan w:val="5"/>
          </w:tcPr>
          <w:p w14:paraId="294E2EC2" w14:textId="77777777" w:rsidR="00EB1AE8" w:rsidRPr="00093848" w:rsidRDefault="00EB1AE8" w:rsidP="00222588">
            <w:pPr>
              <w:jc w:val="center"/>
              <w:rPr>
                <w:rFonts w:ascii="Times New Roman" w:hAnsi="Times New Roman" w:cs="Times New Roman"/>
                <w:b/>
              </w:rPr>
            </w:pPr>
            <w:r w:rsidRPr="00093848">
              <w:rPr>
                <w:rFonts w:ascii="Times New Roman" w:hAnsi="Times New Roman" w:cs="Times New Roman"/>
                <w:b/>
              </w:rPr>
              <w:lastRenderedPageBreak/>
              <w:t>Possible Formative (F) or Summative (S) Assessment Types</w:t>
            </w:r>
          </w:p>
        </w:tc>
      </w:tr>
      <w:tr w:rsidR="004967D1" w:rsidRPr="00093848" w14:paraId="7C6807D5" w14:textId="77777777" w:rsidTr="004967D1">
        <w:trPr>
          <w:trHeight w:val="273"/>
        </w:trPr>
        <w:tc>
          <w:tcPr>
            <w:tcW w:w="2938" w:type="dxa"/>
          </w:tcPr>
          <w:p w14:paraId="27A03289" w14:textId="77777777" w:rsidR="00EB1AE8" w:rsidRPr="00093848" w:rsidRDefault="00EB1AE8" w:rsidP="00222588">
            <w:pPr>
              <w:rPr>
                <w:rFonts w:ascii="Times New Roman" w:hAnsi="Times New Roman" w:cs="Times New Roman"/>
              </w:rPr>
            </w:pPr>
            <w:r w:rsidRPr="00093848">
              <w:rPr>
                <w:rFonts w:ascii="Times New Roman" w:hAnsi="Times New Roman" w:cs="Times New Roman"/>
              </w:rPr>
              <w:t>Admit/Exit Slips (AES)</w:t>
            </w:r>
          </w:p>
        </w:tc>
        <w:tc>
          <w:tcPr>
            <w:tcW w:w="2938" w:type="dxa"/>
          </w:tcPr>
          <w:p w14:paraId="47BF756E" w14:textId="77777777" w:rsidR="00EB1AE8" w:rsidRPr="00093848" w:rsidRDefault="00EB1AE8" w:rsidP="00222588">
            <w:pPr>
              <w:rPr>
                <w:rFonts w:ascii="Times New Roman" w:hAnsi="Times New Roman" w:cs="Times New Roman"/>
              </w:rPr>
            </w:pPr>
            <w:r w:rsidRPr="00093848">
              <w:rPr>
                <w:rFonts w:ascii="Times New Roman" w:hAnsi="Times New Roman" w:cs="Times New Roman"/>
              </w:rPr>
              <w:t>Graphic Organizer (G)</w:t>
            </w:r>
          </w:p>
        </w:tc>
        <w:tc>
          <w:tcPr>
            <w:tcW w:w="2938" w:type="dxa"/>
          </w:tcPr>
          <w:p w14:paraId="1708D7A1" w14:textId="77777777" w:rsidR="00EB1AE8" w:rsidRPr="00093848" w:rsidRDefault="00EB1AE8" w:rsidP="00222588">
            <w:pPr>
              <w:rPr>
                <w:rFonts w:ascii="Times New Roman" w:hAnsi="Times New Roman" w:cs="Times New Roman"/>
              </w:rPr>
            </w:pPr>
            <w:r w:rsidRPr="00093848">
              <w:rPr>
                <w:rFonts w:ascii="Times New Roman" w:hAnsi="Times New Roman" w:cs="Times New Roman"/>
              </w:rPr>
              <w:t>Pass/Fail (PF)</w:t>
            </w:r>
          </w:p>
        </w:tc>
        <w:tc>
          <w:tcPr>
            <w:tcW w:w="2938" w:type="dxa"/>
          </w:tcPr>
          <w:p w14:paraId="4944E6B9" w14:textId="77777777" w:rsidR="00EB1AE8" w:rsidRPr="00093848" w:rsidRDefault="00EB1AE8" w:rsidP="00222588">
            <w:pPr>
              <w:rPr>
                <w:rFonts w:ascii="Times New Roman" w:hAnsi="Times New Roman" w:cs="Times New Roman"/>
              </w:rPr>
            </w:pPr>
            <w:r w:rsidRPr="00093848">
              <w:rPr>
                <w:rFonts w:ascii="Times New Roman" w:hAnsi="Times New Roman" w:cs="Times New Roman"/>
              </w:rPr>
              <w:t>Journal (J)</w:t>
            </w:r>
          </w:p>
        </w:tc>
        <w:tc>
          <w:tcPr>
            <w:tcW w:w="2938" w:type="dxa"/>
          </w:tcPr>
          <w:p w14:paraId="735419A0" w14:textId="77777777" w:rsidR="00EB1AE8" w:rsidRPr="00093848" w:rsidRDefault="00EB1AE8" w:rsidP="00222588">
            <w:pPr>
              <w:rPr>
                <w:rFonts w:ascii="Times New Roman" w:hAnsi="Times New Roman" w:cs="Times New Roman"/>
              </w:rPr>
            </w:pPr>
            <w:r w:rsidRPr="00093848">
              <w:rPr>
                <w:rFonts w:ascii="Times New Roman" w:hAnsi="Times New Roman" w:cs="Times New Roman"/>
              </w:rPr>
              <w:t>Test/Exam (T)</w:t>
            </w:r>
          </w:p>
        </w:tc>
      </w:tr>
      <w:tr w:rsidR="004967D1" w:rsidRPr="00093848" w14:paraId="0000D248" w14:textId="77777777" w:rsidTr="004967D1">
        <w:trPr>
          <w:trHeight w:val="273"/>
        </w:trPr>
        <w:tc>
          <w:tcPr>
            <w:tcW w:w="2938" w:type="dxa"/>
          </w:tcPr>
          <w:p w14:paraId="3E016832" w14:textId="77777777" w:rsidR="00EB1AE8" w:rsidRPr="00093848" w:rsidRDefault="00EB1AE8" w:rsidP="00222588">
            <w:pPr>
              <w:rPr>
                <w:rFonts w:ascii="Times New Roman" w:hAnsi="Times New Roman" w:cs="Times New Roman"/>
              </w:rPr>
            </w:pPr>
            <w:r w:rsidRPr="00093848">
              <w:rPr>
                <w:rFonts w:ascii="Times New Roman" w:hAnsi="Times New Roman" w:cs="Times New Roman"/>
              </w:rPr>
              <w:t>Checklist (CL)</w:t>
            </w:r>
          </w:p>
        </w:tc>
        <w:tc>
          <w:tcPr>
            <w:tcW w:w="2938" w:type="dxa"/>
          </w:tcPr>
          <w:p w14:paraId="57071CB5" w14:textId="77777777" w:rsidR="00EB1AE8" w:rsidRPr="00093848" w:rsidRDefault="00EB1AE8" w:rsidP="00222588">
            <w:pPr>
              <w:rPr>
                <w:rFonts w:ascii="Times New Roman" w:hAnsi="Times New Roman" w:cs="Times New Roman"/>
              </w:rPr>
            </w:pPr>
            <w:r w:rsidRPr="00093848">
              <w:rPr>
                <w:rFonts w:ascii="Times New Roman" w:hAnsi="Times New Roman" w:cs="Times New Roman"/>
              </w:rPr>
              <w:t>Interview (I)</w:t>
            </w:r>
          </w:p>
        </w:tc>
        <w:tc>
          <w:tcPr>
            <w:tcW w:w="2938" w:type="dxa"/>
          </w:tcPr>
          <w:p w14:paraId="46E51DBA" w14:textId="77777777" w:rsidR="00EB1AE8" w:rsidRPr="00093848" w:rsidRDefault="00EB1AE8" w:rsidP="00222588">
            <w:pPr>
              <w:rPr>
                <w:rFonts w:ascii="Times New Roman" w:hAnsi="Times New Roman" w:cs="Times New Roman"/>
              </w:rPr>
            </w:pPr>
            <w:r w:rsidRPr="00093848">
              <w:rPr>
                <w:rFonts w:ascii="Times New Roman" w:hAnsi="Times New Roman" w:cs="Times New Roman"/>
              </w:rPr>
              <w:t>Poll/Survey (PS)</w:t>
            </w:r>
          </w:p>
        </w:tc>
        <w:tc>
          <w:tcPr>
            <w:tcW w:w="2938" w:type="dxa"/>
          </w:tcPr>
          <w:p w14:paraId="5EB23778" w14:textId="77777777" w:rsidR="00EB1AE8" w:rsidRPr="00093848" w:rsidRDefault="00EB1AE8" w:rsidP="00222588">
            <w:pPr>
              <w:rPr>
                <w:rFonts w:ascii="Times New Roman" w:hAnsi="Times New Roman" w:cs="Times New Roman"/>
              </w:rPr>
            </w:pPr>
            <w:r w:rsidRPr="00093848">
              <w:rPr>
                <w:rFonts w:ascii="Times New Roman" w:hAnsi="Times New Roman" w:cs="Times New Roman"/>
              </w:rPr>
              <w:t>Rubric (R)</w:t>
            </w:r>
          </w:p>
        </w:tc>
        <w:tc>
          <w:tcPr>
            <w:tcW w:w="2938" w:type="dxa"/>
          </w:tcPr>
          <w:p w14:paraId="7606DAB2" w14:textId="77777777" w:rsidR="00EB1AE8" w:rsidRPr="00093848" w:rsidRDefault="00EB1AE8" w:rsidP="00222588">
            <w:pPr>
              <w:rPr>
                <w:rFonts w:ascii="Times New Roman" w:hAnsi="Times New Roman" w:cs="Times New Roman"/>
              </w:rPr>
            </w:pPr>
            <w:r w:rsidRPr="00093848">
              <w:rPr>
                <w:rFonts w:ascii="Times New Roman" w:hAnsi="Times New Roman" w:cs="Times New Roman"/>
              </w:rPr>
              <w:t>Quiz (Q)</w:t>
            </w:r>
          </w:p>
        </w:tc>
      </w:tr>
      <w:tr w:rsidR="004967D1" w:rsidRPr="00093848" w14:paraId="20DA5B80" w14:textId="77777777" w:rsidTr="004967D1">
        <w:trPr>
          <w:trHeight w:val="273"/>
        </w:trPr>
        <w:tc>
          <w:tcPr>
            <w:tcW w:w="2938" w:type="dxa"/>
          </w:tcPr>
          <w:p w14:paraId="3A8FD21F" w14:textId="77777777" w:rsidR="00EB1AE8" w:rsidRPr="00093848" w:rsidRDefault="00EB1AE8" w:rsidP="00222588">
            <w:pPr>
              <w:rPr>
                <w:rFonts w:ascii="Times New Roman" w:hAnsi="Times New Roman" w:cs="Times New Roman"/>
              </w:rPr>
            </w:pPr>
            <w:r w:rsidRPr="00093848">
              <w:rPr>
                <w:rFonts w:ascii="Times New Roman" w:hAnsi="Times New Roman" w:cs="Times New Roman"/>
              </w:rPr>
              <w:t>Complete/Incomplete (CI)</w:t>
            </w:r>
          </w:p>
        </w:tc>
        <w:tc>
          <w:tcPr>
            <w:tcW w:w="5876" w:type="dxa"/>
            <w:gridSpan w:val="2"/>
          </w:tcPr>
          <w:p w14:paraId="3A7CD16B" w14:textId="77777777" w:rsidR="00EB1AE8" w:rsidRPr="00093848" w:rsidRDefault="00EB1AE8" w:rsidP="00222588">
            <w:pPr>
              <w:rPr>
                <w:rFonts w:ascii="Times New Roman" w:hAnsi="Times New Roman" w:cs="Times New Roman"/>
              </w:rPr>
            </w:pPr>
            <w:r w:rsidRPr="00093848">
              <w:rPr>
                <w:rFonts w:ascii="Times New Roman" w:hAnsi="Times New Roman" w:cs="Times New Roman"/>
              </w:rPr>
              <w:t>Know/Want to Know/Learned (KWL)</w:t>
            </w:r>
          </w:p>
        </w:tc>
        <w:tc>
          <w:tcPr>
            <w:tcW w:w="2938" w:type="dxa"/>
          </w:tcPr>
          <w:p w14:paraId="617ADB8C" w14:textId="77777777" w:rsidR="00EB1AE8" w:rsidRPr="00093848" w:rsidRDefault="00EB1AE8" w:rsidP="00222588">
            <w:pPr>
              <w:rPr>
                <w:rFonts w:ascii="Times New Roman" w:hAnsi="Times New Roman" w:cs="Times New Roman"/>
              </w:rPr>
            </w:pPr>
            <w:r w:rsidRPr="00093848">
              <w:rPr>
                <w:rFonts w:ascii="Times New Roman" w:hAnsi="Times New Roman" w:cs="Times New Roman"/>
              </w:rPr>
              <w:t>Peer Evaluation (PE)</w:t>
            </w:r>
          </w:p>
        </w:tc>
        <w:tc>
          <w:tcPr>
            <w:tcW w:w="2938" w:type="dxa"/>
          </w:tcPr>
          <w:p w14:paraId="4145765B" w14:textId="77777777" w:rsidR="00EB1AE8" w:rsidRPr="00093848" w:rsidRDefault="00EB1AE8" w:rsidP="00222588">
            <w:pPr>
              <w:rPr>
                <w:rFonts w:ascii="Times New Roman" w:hAnsi="Times New Roman" w:cs="Times New Roman"/>
              </w:rPr>
            </w:pPr>
            <w:r w:rsidRPr="00093848">
              <w:rPr>
                <w:rFonts w:ascii="Times New Roman" w:hAnsi="Times New Roman" w:cs="Times New Roman"/>
              </w:rPr>
              <w:t>Task Performance (TP)</w:t>
            </w:r>
          </w:p>
        </w:tc>
      </w:tr>
      <w:tr w:rsidR="004967D1" w:rsidRPr="00093848" w14:paraId="28711A26" w14:textId="77777777" w:rsidTr="004967D1">
        <w:trPr>
          <w:trHeight w:val="296"/>
        </w:trPr>
        <w:tc>
          <w:tcPr>
            <w:tcW w:w="2938" w:type="dxa"/>
          </w:tcPr>
          <w:p w14:paraId="73F4FA30" w14:textId="77777777" w:rsidR="00EB1AE8" w:rsidRPr="00093848" w:rsidRDefault="00EB1AE8" w:rsidP="00222588">
            <w:pPr>
              <w:rPr>
                <w:rFonts w:ascii="Times New Roman" w:hAnsi="Times New Roman" w:cs="Times New Roman"/>
              </w:rPr>
            </w:pPr>
            <w:r w:rsidRPr="00093848">
              <w:rPr>
                <w:rFonts w:ascii="Times New Roman" w:hAnsi="Times New Roman" w:cs="Times New Roman"/>
              </w:rPr>
              <w:t>Frequency Chart (FC)</w:t>
            </w:r>
          </w:p>
        </w:tc>
        <w:tc>
          <w:tcPr>
            <w:tcW w:w="2938" w:type="dxa"/>
          </w:tcPr>
          <w:p w14:paraId="182F0896" w14:textId="77777777" w:rsidR="00EB1AE8" w:rsidRPr="00093848" w:rsidRDefault="00EB1AE8" w:rsidP="00222588">
            <w:pPr>
              <w:rPr>
                <w:rFonts w:ascii="Times New Roman" w:hAnsi="Times New Roman" w:cs="Times New Roman"/>
              </w:rPr>
            </w:pPr>
            <w:r w:rsidRPr="00093848">
              <w:rPr>
                <w:rFonts w:ascii="Times New Roman" w:hAnsi="Times New Roman" w:cs="Times New Roman"/>
              </w:rPr>
              <w:t>Observations (OB)</w:t>
            </w:r>
          </w:p>
        </w:tc>
        <w:tc>
          <w:tcPr>
            <w:tcW w:w="2938" w:type="dxa"/>
          </w:tcPr>
          <w:p w14:paraId="5F6933CA" w14:textId="77777777" w:rsidR="00EB1AE8" w:rsidRPr="00093848" w:rsidRDefault="00EB1AE8" w:rsidP="00222588">
            <w:pPr>
              <w:rPr>
                <w:rFonts w:ascii="Times New Roman" w:hAnsi="Times New Roman" w:cs="Times New Roman"/>
              </w:rPr>
            </w:pPr>
            <w:r w:rsidRPr="00093848">
              <w:rPr>
                <w:rFonts w:ascii="Times New Roman" w:hAnsi="Times New Roman" w:cs="Times New Roman"/>
              </w:rPr>
              <w:t>Portfolio (P)</w:t>
            </w:r>
          </w:p>
        </w:tc>
        <w:tc>
          <w:tcPr>
            <w:tcW w:w="2938" w:type="dxa"/>
          </w:tcPr>
          <w:p w14:paraId="61F4A94B" w14:textId="77777777" w:rsidR="00EB1AE8" w:rsidRPr="00093848" w:rsidRDefault="00EB1AE8" w:rsidP="00222588">
            <w:pPr>
              <w:rPr>
                <w:rFonts w:ascii="Times New Roman" w:hAnsi="Times New Roman" w:cs="Times New Roman"/>
              </w:rPr>
            </w:pPr>
            <w:r w:rsidRPr="00093848">
              <w:rPr>
                <w:rFonts w:ascii="Times New Roman" w:hAnsi="Times New Roman" w:cs="Times New Roman"/>
              </w:rPr>
              <w:t>Self-Evaluation (SE)</w:t>
            </w:r>
          </w:p>
        </w:tc>
        <w:tc>
          <w:tcPr>
            <w:tcW w:w="2938" w:type="dxa"/>
          </w:tcPr>
          <w:p w14:paraId="020F8515" w14:textId="77777777" w:rsidR="00EB1AE8" w:rsidRPr="00093848" w:rsidRDefault="00EB1AE8" w:rsidP="00222588">
            <w:pPr>
              <w:rPr>
                <w:rFonts w:ascii="Times New Roman" w:hAnsi="Times New Roman" w:cs="Times New Roman"/>
              </w:rPr>
            </w:pPr>
            <w:r w:rsidRPr="00093848">
              <w:rPr>
                <w:rFonts w:ascii="Times New Roman" w:hAnsi="Times New Roman" w:cs="Times New Roman"/>
              </w:rPr>
              <w:t>Other (OT)</w:t>
            </w:r>
          </w:p>
        </w:tc>
      </w:tr>
    </w:tbl>
    <w:p w14:paraId="1604DB08" w14:textId="77777777" w:rsidR="00EB1AE8" w:rsidRPr="00093848" w:rsidRDefault="00EB1AE8">
      <w:pPr>
        <w:rPr>
          <w:rFonts w:ascii="Times New Roman" w:hAnsi="Times New Roman" w:cs="Times New Roman"/>
        </w:rPr>
      </w:pPr>
    </w:p>
    <w:p w14:paraId="2C8852C5" w14:textId="77777777" w:rsidR="00F27993" w:rsidRDefault="00F27993">
      <w:pPr>
        <w:rPr>
          <w:rFonts w:ascii="Times New Roman" w:hAnsi="Times New Roman" w:cs="Times New Roman"/>
          <w:b/>
          <w:sz w:val="28"/>
          <w:szCs w:val="28"/>
        </w:rPr>
      </w:pPr>
    </w:p>
    <w:p w14:paraId="5353875D" w14:textId="77777777" w:rsidR="00B72366" w:rsidRPr="00093848" w:rsidRDefault="00B72366">
      <w:pPr>
        <w:rPr>
          <w:rFonts w:ascii="Times New Roman" w:hAnsi="Times New Roman" w:cs="Times New Roman"/>
          <w:b/>
          <w:sz w:val="28"/>
          <w:szCs w:val="28"/>
        </w:rPr>
      </w:pPr>
      <w:r w:rsidRPr="00093848">
        <w:rPr>
          <w:rFonts w:ascii="Times New Roman" w:hAnsi="Times New Roman" w:cs="Times New Roman"/>
          <w:b/>
          <w:sz w:val="28"/>
          <w:szCs w:val="28"/>
        </w:rPr>
        <w:t>Literacy/Numeracy</w:t>
      </w:r>
      <w:r w:rsidR="001915A7" w:rsidRPr="00093848">
        <w:rPr>
          <w:rFonts w:ascii="Times New Roman" w:hAnsi="Times New Roman" w:cs="Times New Roman"/>
          <w:b/>
          <w:sz w:val="28"/>
          <w:szCs w:val="28"/>
        </w:rPr>
        <w:t xml:space="preserve"> </w:t>
      </w:r>
      <w:r w:rsidR="001915A7" w:rsidRPr="00093848">
        <w:rPr>
          <w:rFonts w:ascii="Times New Roman" w:hAnsi="Times New Roman" w:cs="Times New Roman"/>
          <w:i/>
          <w:sz w:val="28"/>
          <w:szCs w:val="28"/>
        </w:rPr>
        <w:t>(refer to Literacy/Numeracy Progression sheet)</w:t>
      </w:r>
    </w:p>
    <w:p w14:paraId="2F7E6C50" w14:textId="77777777" w:rsidR="00BD71BE" w:rsidRPr="00BD71BE" w:rsidRDefault="00BD71BE" w:rsidP="00BD71BE">
      <w:pPr>
        <w:rPr>
          <w:rFonts w:ascii="Times New Roman" w:hAnsi="Times New Roman" w:cs="Times New Roman"/>
          <w:b/>
        </w:rPr>
      </w:pPr>
      <w:r w:rsidRPr="00BD71BE">
        <w:rPr>
          <w:rFonts w:ascii="Times New Roman" w:hAnsi="Times New Roman" w:cs="Times New Roman"/>
          <w:b/>
        </w:rPr>
        <w:t xml:space="preserve">Importance of Literacy </w:t>
      </w:r>
    </w:p>
    <w:p w14:paraId="4054D06D" w14:textId="397DB1E8" w:rsidR="00222588" w:rsidRPr="00093848" w:rsidRDefault="00BD71BE" w:rsidP="00BD71BE">
      <w:pPr>
        <w:rPr>
          <w:rFonts w:ascii="Times New Roman" w:hAnsi="Times New Roman" w:cs="Times New Roman"/>
        </w:rPr>
      </w:pPr>
      <w:r>
        <w:rPr>
          <w:rFonts w:ascii="Times New Roman" w:hAnsi="Times New Roman" w:cs="Times New Roman"/>
        </w:rPr>
        <w:t>Students recognize that literacy provides enjoyment and enables them to make sense of and participate in the world around them</w:t>
      </w:r>
      <w:r w:rsidR="006659CE">
        <w:rPr>
          <w:rFonts w:ascii="Times New Roman" w:hAnsi="Times New Roman" w:cs="Times New Roman"/>
        </w:rPr>
        <w:t>.</w:t>
      </w:r>
    </w:p>
    <w:p w14:paraId="314C627A" w14:textId="66E1CACF" w:rsidR="004C547A" w:rsidRDefault="00BD71BE">
      <w:pPr>
        <w:rPr>
          <w:rFonts w:ascii="Times New Roman" w:hAnsi="Times New Roman" w:cs="Times New Roman"/>
          <w:b/>
        </w:rPr>
      </w:pPr>
      <w:r>
        <w:rPr>
          <w:rFonts w:ascii="Times New Roman" w:hAnsi="Times New Roman" w:cs="Times New Roman"/>
        </w:rPr>
        <w:tab/>
      </w:r>
      <w:r w:rsidRPr="00BD71BE">
        <w:rPr>
          <w:rFonts w:ascii="Times New Roman" w:hAnsi="Times New Roman" w:cs="Times New Roman"/>
          <w:b/>
        </w:rPr>
        <w:t xml:space="preserve">Purpose </w:t>
      </w:r>
    </w:p>
    <w:p w14:paraId="7F2E6500" w14:textId="261EF10B" w:rsidR="00BD71BE" w:rsidRDefault="00BD71BE">
      <w:pPr>
        <w:rPr>
          <w:rFonts w:ascii="Times New Roman" w:hAnsi="Times New Roman" w:cs="Times New Roman"/>
        </w:rPr>
      </w:pPr>
      <w:r>
        <w:rPr>
          <w:rFonts w:ascii="Times New Roman" w:hAnsi="Times New Roman" w:cs="Times New Roman"/>
          <w:b/>
        </w:rPr>
        <w:tab/>
      </w:r>
      <w:r>
        <w:rPr>
          <w:rFonts w:ascii="Times New Roman" w:hAnsi="Times New Roman" w:cs="Times New Roman"/>
        </w:rPr>
        <w:t>Children recognize that language is all around them and provides enjoyment</w:t>
      </w:r>
      <w:r w:rsidR="006659CE">
        <w:rPr>
          <w:rFonts w:ascii="Times New Roman" w:hAnsi="Times New Roman" w:cs="Times New Roman"/>
        </w:rPr>
        <w:t>.</w:t>
      </w:r>
    </w:p>
    <w:p w14:paraId="55CE7290" w14:textId="10B51DAF" w:rsidR="00BD71BE" w:rsidRPr="00542EB3" w:rsidRDefault="00BD71BE">
      <w:pPr>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Pr="00542EB3">
        <w:rPr>
          <w:rFonts w:ascii="Times New Roman" w:hAnsi="Times New Roman" w:cs="Times New Roman"/>
          <w:b/>
        </w:rPr>
        <w:t>Use</w:t>
      </w:r>
    </w:p>
    <w:p w14:paraId="6ADF39B1" w14:textId="15E81AAE" w:rsidR="00BD71BE" w:rsidRPr="00BD71BE" w:rsidRDefault="00BD71BE" w:rsidP="00BD71BE">
      <w:pPr>
        <w:ind w:left="1440" w:hanging="720"/>
        <w:rPr>
          <w:rFonts w:ascii="Times New Roman" w:hAnsi="Times New Roman" w:cs="Times New Roman"/>
        </w:rPr>
      </w:pPr>
      <w:r>
        <w:rPr>
          <w:rFonts w:ascii="Times New Roman" w:hAnsi="Times New Roman" w:cs="Times New Roman"/>
        </w:rPr>
        <w:tab/>
        <w:t>This is used in lessons 1, 2, 4, 5, 6, and 7. I read the students a book in each of these lessons, which shows them that literacy can provide them enjoyment.</w:t>
      </w:r>
    </w:p>
    <w:p w14:paraId="73B55A6A" w14:textId="77777777" w:rsidR="00542EB3" w:rsidRPr="00BD71BE" w:rsidRDefault="00542EB3" w:rsidP="00542EB3">
      <w:pPr>
        <w:rPr>
          <w:rFonts w:ascii="Times New Roman" w:hAnsi="Times New Roman" w:cs="Times New Roman"/>
          <w:b/>
        </w:rPr>
      </w:pPr>
      <w:r w:rsidRPr="00BD71BE">
        <w:rPr>
          <w:rFonts w:ascii="Times New Roman" w:hAnsi="Times New Roman" w:cs="Times New Roman"/>
          <w:b/>
        </w:rPr>
        <w:t xml:space="preserve">Importance of Literacy </w:t>
      </w:r>
    </w:p>
    <w:p w14:paraId="0F5A959D" w14:textId="0C11EBB8" w:rsidR="00542EB3" w:rsidRPr="00093848" w:rsidRDefault="00542EB3" w:rsidP="00542EB3">
      <w:pPr>
        <w:rPr>
          <w:rFonts w:ascii="Times New Roman" w:hAnsi="Times New Roman" w:cs="Times New Roman"/>
        </w:rPr>
      </w:pPr>
      <w:r>
        <w:rPr>
          <w:rFonts w:ascii="Times New Roman" w:hAnsi="Times New Roman" w:cs="Times New Roman"/>
        </w:rPr>
        <w:t>Students recognize that literacy provides enjoyment and enables them to make sense of and participate in the world around them</w:t>
      </w:r>
      <w:r w:rsidR="006659CE">
        <w:rPr>
          <w:rFonts w:ascii="Times New Roman" w:hAnsi="Times New Roman" w:cs="Times New Roman"/>
        </w:rPr>
        <w:t>.</w:t>
      </w:r>
    </w:p>
    <w:p w14:paraId="564E5247" w14:textId="70D78454" w:rsidR="00B72366" w:rsidRPr="00542EB3" w:rsidRDefault="00542EB3">
      <w:pPr>
        <w:rPr>
          <w:rFonts w:ascii="Times New Roman" w:hAnsi="Times New Roman" w:cs="Times New Roman"/>
          <w:b/>
        </w:rPr>
      </w:pPr>
      <w:r>
        <w:rPr>
          <w:rFonts w:ascii="Times New Roman" w:hAnsi="Times New Roman" w:cs="Times New Roman"/>
        </w:rPr>
        <w:tab/>
      </w:r>
      <w:r w:rsidRPr="00542EB3">
        <w:rPr>
          <w:rFonts w:ascii="Times New Roman" w:hAnsi="Times New Roman" w:cs="Times New Roman"/>
          <w:b/>
        </w:rPr>
        <w:t>Participation</w:t>
      </w:r>
    </w:p>
    <w:p w14:paraId="212A5A50" w14:textId="268CB894" w:rsidR="00542EB3" w:rsidRDefault="00542EB3">
      <w:pPr>
        <w:rPr>
          <w:rFonts w:ascii="Times New Roman" w:hAnsi="Times New Roman" w:cs="Times New Roman"/>
        </w:rPr>
      </w:pPr>
      <w:r>
        <w:rPr>
          <w:rFonts w:ascii="Times New Roman" w:hAnsi="Times New Roman" w:cs="Times New Roman"/>
        </w:rPr>
        <w:tab/>
        <w:t>Children participate in guided activities that model how being literate enables them to participate in local and global communities</w:t>
      </w:r>
      <w:r w:rsidR="006659CE">
        <w:rPr>
          <w:rFonts w:ascii="Times New Roman" w:hAnsi="Times New Roman" w:cs="Times New Roman"/>
        </w:rPr>
        <w:t>.</w:t>
      </w:r>
    </w:p>
    <w:p w14:paraId="7707BFF3" w14:textId="7F5BC42F" w:rsidR="00542EB3" w:rsidRPr="00542EB3" w:rsidRDefault="00542EB3">
      <w:pPr>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Pr="00542EB3">
        <w:rPr>
          <w:rFonts w:ascii="Times New Roman" w:hAnsi="Times New Roman" w:cs="Times New Roman"/>
          <w:b/>
        </w:rPr>
        <w:t>Use</w:t>
      </w:r>
    </w:p>
    <w:p w14:paraId="15B7440A" w14:textId="34AB8A1F" w:rsidR="00B72366" w:rsidRPr="00093848" w:rsidRDefault="00542EB3" w:rsidP="00542EB3">
      <w:pPr>
        <w:ind w:left="1440"/>
        <w:rPr>
          <w:rFonts w:ascii="Times New Roman" w:hAnsi="Times New Roman" w:cs="Times New Roman"/>
        </w:rPr>
      </w:pPr>
      <w:r>
        <w:rPr>
          <w:rFonts w:ascii="Times New Roman" w:hAnsi="Times New Roman" w:cs="Times New Roman"/>
        </w:rPr>
        <w:t>This is used in each of the lesson. Students use their literacy to complete “leaf” assessments, which will add to our tree. This tree can be viewed as out classroom communities project throughout the unit.</w:t>
      </w:r>
    </w:p>
    <w:p w14:paraId="32B9E9BB" w14:textId="23CBCCFE" w:rsidR="00B72366" w:rsidRPr="00C6363D" w:rsidRDefault="00C6363D">
      <w:pPr>
        <w:rPr>
          <w:rFonts w:ascii="Times New Roman" w:hAnsi="Times New Roman" w:cs="Times New Roman"/>
          <w:b/>
        </w:rPr>
      </w:pPr>
      <w:r w:rsidRPr="00C6363D">
        <w:rPr>
          <w:rFonts w:ascii="Times New Roman" w:hAnsi="Times New Roman" w:cs="Times New Roman"/>
          <w:b/>
        </w:rPr>
        <w:t>Interpret, Represent, Communicate</w:t>
      </w:r>
    </w:p>
    <w:p w14:paraId="001E41B8" w14:textId="7F91CB38" w:rsidR="00C6363D" w:rsidRDefault="00C6363D">
      <w:pPr>
        <w:rPr>
          <w:rFonts w:ascii="Times New Roman" w:hAnsi="Times New Roman" w:cs="Times New Roman"/>
        </w:rPr>
      </w:pPr>
      <w:r>
        <w:rPr>
          <w:rFonts w:ascii="Times New Roman" w:hAnsi="Times New Roman" w:cs="Times New Roman"/>
        </w:rPr>
        <w:t>Students interpret, represent and communicate in a variety of digital and non-digital formats to support decisions i</w:t>
      </w:r>
      <w:r w:rsidR="006659CE">
        <w:rPr>
          <w:rFonts w:ascii="Times New Roman" w:hAnsi="Times New Roman" w:cs="Times New Roman"/>
        </w:rPr>
        <w:t>n situations involving numeracy.</w:t>
      </w:r>
    </w:p>
    <w:p w14:paraId="5C83F900" w14:textId="41FBE4BB" w:rsidR="00C6363D" w:rsidRPr="00C6363D" w:rsidRDefault="00C6363D">
      <w:pPr>
        <w:rPr>
          <w:rFonts w:ascii="Times New Roman" w:hAnsi="Times New Roman" w:cs="Times New Roman"/>
          <w:b/>
        </w:rPr>
      </w:pPr>
      <w:r>
        <w:rPr>
          <w:rFonts w:ascii="Times New Roman" w:hAnsi="Times New Roman" w:cs="Times New Roman"/>
        </w:rPr>
        <w:tab/>
      </w:r>
      <w:r w:rsidRPr="00C6363D">
        <w:rPr>
          <w:rFonts w:ascii="Times New Roman" w:hAnsi="Times New Roman" w:cs="Times New Roman"/>
          <w:b/>
        </w:rPr>
        <w:t xml:space="preserve">Interpretation and Representation of Spatial Information </w:t>
      </w:r>
    </w:p>
    <w:p w14:paraId="21488A52" w14:textId="172E3229" w:rsidR="00B72366" w:rsidRDefault="00C6363D">
      <w:pPr>
        <w:rPr>
          <w:rFonts w:ascii="Times New Roman" w:hAnsi="Times New Roman" w:cs="Times New Roman"/>
        </w:rPr>
      </w:pPr>
      <w:r>
        <w:rPr>
          <w:rFonts w:ascii="Times New Roman" w:hAnsi="Times New Roman" w:cs="Times New Roman"/>
        </w:rPr>
        <w:tab/>
        <w:t>Children interpret simple diagrams that represent spatial information</w:t>
      </w:r>
      <w:r w:rsidR="006659CE">
        <w:rPr>
          <w:rFonts w:ascii="Times New Roman" w:hAnsi="Times New Roman" w:cs="Times New Roman"/>
        </w:rPr>
        <w:t>.</w:t>
      </w:r>
    </w:p>
    <w:p w14:paraId="7782B412" w14:textId="49966F18" w:rsidR="00C6363D" w:rsidRPr="00C6363D" w:rsidRDefault="00C6363D">
      <w:pPr>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Pr="00C6363D">
        <w:rPr>
          <w:rFonts w:ascii="Times New Roman" w:hAnsi="Times New Roman" w:cs="Times New Roman"/>
          <w:b/>
        </w:rPr>
        <w:t>Use</w:t>
      </w:r>
    </w:p>
    <w:p w14:paraId="52CB8434" w14:textId="649BA3E4" w:rsidR="006659CE" w:rsidRDefault="00C6363D" w:rsidP="006659CE">
      <w:pPr>
        <w:ind w:left="1440"/>
        <w:rPr>
          <w:rFonts w:ascii="Times New Roman" w:hAnsi="Times New Roman" w:cs="Times New Roman"/>
        </w:rPr>
      </w:pPr>
      <w:r>
        <w:rPr>
          <w:rFonts w:ascii="Times New Roman" w:hAnsi="Times New Roman" w:cs="Times New Roman"/>
        </w:rPr>
        <w:lastRenderedPageBreak/>
        <w:t>This is used in lesson</w:t>
      </w:r>
      <w:r w:rsidR="006659CE">
        <w:rPr>
          <w:rFonts w:ascii="Times New Roman" w:hAnsi="Times New Roman" w:cs="Times New Roman"/>
        </w:rPr>
        <w:t xml:space="preserve"> 2. We will create a graph based on the role in our family and see how many students in our class fill each role based on the graph.</w:t>
      </w:r>
    </w:p>
    <w:p w14:paraId="7D422867" w14:textId="77777777" w:rsidR="006659CE" w:rsidRPr="00C6363D" w:rsidRDefault="006659CE" w:rsidP="006659CE">
      <w:pPr>
        <w:rPr>
          <w:rFonts w:ascii="Times New Roman" w:hAnsi="Times New Roman" w:cs="Times New Roman"/>
          <w:b/>
        </w:rPr>
      </w:pPr>
      <w:r w:rsidRPr="00C6363D">
        <w:rPr>
          <w:rFonts w:ascii="Times New Roman" w:hAnsi="Times New Roman" w:cs="Times New Roman"/>
          <w:b/>
        </w:rPr>
        <w:t>Interpret, Represent, Communicate</w:t>
      </w:r>
    </w:p>
    <w:p w14:paraId="6E14FD76" w14:textId="77777777" w:rsidR="006659CE" w:rsidRDefault="006659CE" w:rsidP="006659CE">
      <w:pPr>
        <w:rPr>
          <w:rFonts w:ascii="Times New Roman" w:hAnsi="Times New Roman" w:cs="Times New Roman"/>
        </w:rPr>
      </w:pPr>
      <w:r>
        <w:rPr>
          <w:rFonts w:ascii="Times New Roman" w:hAnsi="Times New Roman" w:cs="Times New Roman"/>
        </w:rPr>
        <w:t>Students interpret, represent and communicate in a variety of digital and non-digital formats to support decisions in situations involving numeracy.</w:t>
      </w:r>
    </w:p>
    <w:p w14:paraId="33337F22" w14:textId="1107C962" w:rsidR="006659CE" w:rsidRDefault="006659CE" w:rsidP="006659CE">
      <w:pPr>
        <w:rPr>
          <w:rFonts w:ascii="Times New Roman" w:hAnsi="Times New Roman" w:cs="Times New Roman"/>
          <w:b/>
        </w:rPr>
      </w:pPr>
      <w:r>
        <w:rPr>
          <w:rFonts w:ascii="Times New Roman" w:hAnsi="Times New Roman" w:cs="Times New Roman"/>
        </w:rPr>
        <w:tab/>
      </w:r>
      <w:r>
        <w:rPr>
          <w:rFonts w:ascii="Times New Roman" w:hAnsi="Times New Roman" w:cs="Times New Roman"/>
          <w:b/>
        </w:rPr>
        <w:t>Communication</w:t>
      </w:r>
    </w:p>
    <w:p w14:paraId="72C5817A" w14:textId="63E4F899" w:rsidR="006659CE" w:rsidRDefault="006659CE" w:rsidP="006659CE">
      <w:pPr>
        <w:rPr>
          <w:rFonts w:ascii="Times New Roman" w:hAnsi="Times New Roman" w:cs="Times New Roman"/>
        </w:rPr>
      </w:pPr>
      <w:r>
        <w:rPr>
          <w:rFonts w:ascii="Times New Roman" w:hAnsi="Times New Roman" w:cs="Times New Roman"/>
          <w:b/>
        </w:rPr>
        <w:tab/>
      </w:r>
      <w:r>
        <w:rPr>
          <w:rFonts w:ascii="Times New Roman" w:hAnsi="Times New Roman" w:cs="Times New Roman"/>
        </w:rPr>
        <w:t>Children use basic vocabulary, gestures, objects, or symbols when communicating about quantitative or spatial information.</w:t>
      </w:r>
    </w:p>
    <w:p w14:paraId="42D44196" w14:textId="6221EF01" w:rsidR="006659CE" w:rsidRDefault="006659CE" w:rsidP="006659CE">
      <w:pPr>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Pr="006659CE">
        <w:rPr>
          <w:rFonts w:ascii="Times New Roman" w:hAnsi="Times New Roman" w:cs="Times New Roman"/>
          <w:b/>
        </w:rPr>
        <w:t>Use</w:t>
      </w:r>
    </w:p>
    <w:p w14:paraId="4ADAE902" w14:textId="0E8AAF4D" w:rsidR="006659CE" w:rsidRPr="006659CE" w:rsidRDefault="006659CE" w:rsidP="006659CE">
      <w:pPr>
        <w:ind w:left="1440"/>
        <w:rPr>
          <w:rFonts w:ascii="Times New Roman" w:hAnsi="Times New Roman" w:cs="Times New Roman"/>
        </w:rPr>
      </w:pPr>
      <w:r>
        <w:rPr>
          <w:rFonts w:ascii="Times New Roman" w:hAnsi="Times New Roman" w:cs="Times New Roman"/>
        </w:rPr>
        <w:t>This is used in lessons 3 and 4. Students will be asked to recognize and draw what is around them in each community around Medicine Hat and draw what they see.</w:t>
      </w:r>
    </w:p>
    <w:p w14:paraId="41EB5C56" w14:textId="77777777" w:rsidR="006659CE" w:rsidRPr="00093848" w:rsidRDefault="006659CE" w:rsidP="006659CE">
      <w:pPr>
        <w:rPr>
          <w:rFonts w:ascii="Times New Roman" w:hAnsi="Times New Roman" w:cs="Times New Roman"/>
        </w:rPr>
      </w:pPr>
    </w:p>
    <w:p w14:paraId="76EF2807" w14:textId="77777777" w:rsidR="00B72366" w:rsidRPr="00093848" w:rsidRDefault="00B72366">
      <w:pPr>
        <w:rPr>
          <w:rFonts w:ascii="Times New Roman" w:hAnsi="Times New Roman" w:cs="Times New Roman"/>
        </w:rPr>
      </w:pPr>
    </w:p>
    <w:p w14:paraId="4FDF963E" w14:textId="77777777" w:rsidR="00B72366" w:rsidRPr="00093848" w:rsidRDefault="001915A7">
      <w:pPr>
        <w:rPr>
          <w:rFonts w:ascii="Times New Roman" w:hAnsi="Times New Roman" w:cs="Times New Roman"/>
          <w:i/>
          <w:sz w:val="28"/>
          <w:szCs w:val="28"/>
        </w:rPr>
      </w:pPr>
      <w:r w:rsidRPr="00093848">
        <w:rPr>
          <w:rFonts w:ascii="Times New Roman" w:hAnsi="Times New Roman" w:cs="Times New Roman"/>
          <w:b/>
          <w:sz w:val="28"/>
          <w:szCs w:val="28"/>
        </w:rPr>
        <w:t xml:space="preserve">Competencies </w:t>
      </w:r>
      <w:r w:rsidRPr="00093848">
        <w:rPr>
          <w:rFonts w:ascii="Times New Roman" w:hAnsi="Times New Roman" w:cs="Times New Roman"/>
          <w:i/>
          <w:sz w:val="28"/>
          <w:szCs w:val="28"/>
        </w:rPr>
        <w:t>(list the competency and how it relates to which curricular outcome)</w:t>
      </w:r>
    </w:p>
    <w:p w14:paraId="4F93B28C" w14:textId="0C0687C5" w:rsidR="00B72366" w:rsidRPr="00B42D88" w:rsidRDefault="00992534">
      <w:pPr>
        <w:rPr>
          <w:rFonts w:ascii="Times New Roman" w:hAnsi="Times New Roman" w:cs="Times New Roman"/>
          <w:b/>
        </w:rPr>
      </w:pPr>
      <w:r w:rsidRPr="00B42D88">
        <w:rPr>
          <w:rFonts w:ascii="Times New Roman" w:hAnsi="Times New Roman" w:cs="Times New Roman"/>
          <w:b/>
        </w:rPr>
        <w:t>Critical Thinking</w:t>
      </w:r>
    </w:p>
    <w:p w14:paraId="706273EF" w14:textId="06749560" w:rsidR="00992534" w:rsidRPr="00B42D88" w:rsidRDefault="00992534" w:rsidP="00B42D88">
      <w:pPr>
        <w:pStyle w:val="ListParagraph"/>
        <w:numPr>
          <w:ilvl w:val="0"/>
          <w:numId w:val="12"/>
        </w:numPr>
        <w:rPr>
          <w:rFonts w:ascii="Times New Roman" w:hAnsi="Times New Roman" w:cs="Times New Roman"/>
        </w:rPr>
      </w:pPr>
      <w:r w:rsidRPr="00B42D88">
        <w:rPr>
          <w:rFonts w:ascii="Times New Roman" w:hAnsi="Times New Roman" w:cs="Times New Roman"/>
        </w:rPr>
        <w:t xml:space="preserve">This is used in lessons 3 and 4 where the students are asked to </w:t>
      </w:r>
      <w:r w:rsidR="00B42D88" w:rsidRPr="00B42D88">
        <w:rPr>
          <w:rFonts w:ascii="Times New Roman" w:hAnsi="Times New Roman" w:cs="Times New Roman"/>
        </w:rPr>
        <w:t>synthesize their thoughts on the communities that we go to in order to discover which of these communities they live in.</w:t>
      </w:r>
    </w:p>
    <w:p w14:paraId="41933DA5" w14:textId="0D83F165" w:rsidR="00B42D88" w:rsidRPr="00B42D88" w:rsidRDefault="00B42D88" w:rsidP="00B42D88">
      <w:pPr>
        <w:pStyle w:val="ListParagraph"/>
        <w:numPr>
          <w:ilvl w:val="0"/>
          <w:numId w:val="12"/>
        </w:numPr>
        <w:rPr>
          <w:rFonts w:ascii="Times New Roman" w:hAnsi="Times New Roman" w:cs="Times New Roman"/>
        </w:rPr>
      </w:pPr>
      <w:r w:rsidRPr="00B42D88">
        <w:rPr>
          <w:rFonts w:ascii="Times New Roman" w:hAnsi="Times New Roman" w:cs="Times New Roman"/>
        </w:rPr>
        <w:t>This is used in lesson 2 where students analyze the evidence on the graph based on what role the students play in their family.</w:t>
      </w:r>
    </w:p>
    <w:p w14:paraId="3F89335B" w14:textId="19D0602C" w:rsidR="00B42D88" w:rsidRDefault="00B42D88" w:rsidP="00B42D88">
      <w:pPr>
        <w:rPr>
          <w:rFonts w:ascii="Times New Roman" w:hAnsi="Times New Roman" w:cs="Times New Roman"/>
          <w:b/>
        </w:rPr>
      </w:pPr>
      <w:r w:rsidRPr="00B42D88">
        <w:rPr>
          <w:rFonts w:ascii="Times New Roman" w:hAnsi="Times New Roman" w:cs="Times New Roman"/>
          <w:b/>
        </w:rPr>
        <w:t>Cultural and Global Citizenship</w:t>
      </w:r>
    </w:p>
    <w:p w14:paraId="535238DD" w14:textId="73B673ED" w:rsidR="00B42D88" w:rsidRPr="00B42D88" w:rsidRDefault="00B42D88" w:rsidP="00B42D88">
      <w:pPr>
        <w:pStyle w:val="ListParagraph"/>
        <w:numPr>
          <w:ilvl w:val="0"/>
          <w:numId w:val="13"/>
        </w:numPr>
        <w:rPr>
          <w:rFonts w:ascii="Times New Roman" w:hAnsi="Times New Roman" w:cs="Times New Roman"/>
          <w:b/>
        </w:rPr>
      </w:pPr>
      <w:r>
        <w:rPr>
          <w:rFonts w:ascii="Times New Roman" w:hAnsi="Times New Roman" w:cs="Times New Roman"/>
        </w:rPr>
        <w:t>This is used in lessons 6, 7, and 8 where students learn that have a responsibility to care for the environment and can do so by planting trees, picking up litter, recycling, etc.</w:t>
      </w:r>
    </w:p>
    <w:p w14:paraId="16BD3567" w14:textId="7F5497CE" w:rsidR="00B42D88" w:rsidRDefault="00B42D88" w:rsidP="00B42D88">
      <w:pPr>
        <w:rPr>
          <w:rFonts w:ascii="Times New Roman" w:hAnsi="Times New Roman" w:cs="Times New Roman"/>
          <w:b/>
        </w:rPr>
      </w:pPr>
      <w:r>
        <w:rPr>
          <w:rFonts w:ascii="Times New Roman" w:hAnsi="Times New Roman" w:cs="Times New Roman"/>
          <w:b/>
        </w:rPr>
        <w:t>Communication</w:t>
      </w:r>
    </w:p>
    <w:p w14:paraId="6F1E7AA9" w14:textId="7BC3D7A7" w:rsidR="00B42D88" w:rsidRPr="00B42D88" w:rsidRDefault="00B42D88" w:rsidP="00B42D88">
      <w:pPr>
        <w:pStyle w:val="ListParagraph"/>
        <w:numPr>
          <w:ilvl w:val="0"/>
          <w:numId w:val="13"/>
        </w:numPr>
        <w:rPr>
          <w:rFonts w:ascii="Times New Roman" w:hAnsi="Times New Roman" w:cs="Times New Roman"/>
          <w:b/>
        </w:rPr>
      </w:pPr>
      <w:r>
        <w:rPr>
          <w:rFonts w:ascii="Times New Roman" w:hAnsi="Times New Roman" w:cs="Times New Roman"/>
        </w:rPr>
        <w:t>This is used in every lesson during our classroom discussions. The students must clarify their thoughts and express their ideas using appropriate language.</w:t>
      </w:r>
    </w:p>
    <w:sectPr w:rsidR="00B42D88" w:rsidRPr="00B42D88" w:rsidSect="004744C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Times">
    <w:panose1 w:val="02000500000000000000"/>
    <w:charset w:val="4D"/>
    <w:family w:val="roman"/>
    <w:notTrueType/>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C34E1"/>
    <w:multiLevelType w:val="hybridMultilevel"/>
    <w:tmpl w:val="D69E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05612B"/>
    <w:multiLevelType w:val="hybridMultilevel"/>
    <w:tmpl w:val="FBE4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B05D1C"/>
    <w:multiLevelType w:val="hybridMultilevel"/>
    <w:tmpl w:val="7E46A1C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27641D"/>
    <w:multiLevelType w:val="hybridMultilevel"/>
    <w:tmpl w:val="17B8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8F6997"/>
    <w:multiLevelType w:val="hybridMultilevel"/>
    <w:tmpl w:val="23E0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0C330E"/>
    <w:multiLevelType w:val="hybridMultilevel"/>
    <w:tmpl w:val="BA748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324D37"/>
    <w:multiLevelType w:val="hybridMultilevel"/>
    <w:tmpl w:val="E8F6D0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0F16322"/>
    <w:multiLevelType w:val="hybridMultilevel"/>
    <w:tmpl w:val="9204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E135A2"/>
    <w:multiLevelType w:val="hybridMultilevel"/>
    <w:tmpl w:val="9E3C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8215F8"/>
    <w:multiLevelType w:val="hybridMultilevel"/>
    <w:tmpl w:val="2912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9E3776"/>
    <w:multiLevelType w:val="hybridMultilevel"/>
    <w:tmpl w:val="C28A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627BD6"/>
    <w:multiLevelType w:val="hybridMultilevel"/>
    <w:tmpl w:val="0916ECA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050CBD"/>
    <w:multiLevelType w:val="hybridMultilevel"/>
    <w:tmpl w:val="7F7E7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BD508A4"/>
    <w:multiLevelType w:val="hybridMultilevel"/>
    <w:tmpl w:val="7C82E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7"/>
  </w:num>
  <w:num w:numId="5">
    <w:abstractNumId w:val="5"/>
  </w:num>
  <w:num w:numId="6">
    <w:abstractNumId w:val="11"/>
  </w:num>
  <w:num w:numId="7">
    <w:abstractNumId w:val="2"/>
  </w:num>
  <w:num w:numId="8">
    <w:abstractNumId w:val="4"/>
  </w:num>
  <w:num w:numId="9">
    <w:abstractNumId w:val="13"/>
  </w:num>
  <w:num w:numId="10">
    <w:abstractNumId w:val="1"/>
  </w:num>
  <w:num w:numId="11">
    <w:abstractNumId w:val="12"/>
  </w:num>
  <w:num w:numId="12">
    <w:abstractNumId w:val="9"/>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366"/>
    <w:rsid w:val="00001DA5"/>
    <w:rsid w:val="0000610E"/>
    <w:rsid w:val="00057B13"/>
    <w:rsid w:val="000900CB"/>
    <w:rsid w:val="00091AFE"/>
    <w:rsid w:val="00093848"/>
    <w:rsid w:val="000A120E"/>
    <w:rsid w:val="000F078B"/>
    <w:rsid w:val="00112765"/>
    <w:rsid w:val="00114623"/>
    <w:rsid w:val="00146E8A"/>
    <w:rsid w:val="001915A7"/>
    <w:rsid w:val="001C234E"/>
    <w:rsid w:val="001E7B13"/>
    <w:rsid w:val="0021716E"/>
    <w:rsid w:val="00222588"/>
    <w:rsid w:val="002D24E8"/>
    <w:rsid w:val="002E345A"/>
    <w:rsid w:val="00300D6E"/>
    <w:rsid w:val="00303B83"/>
    <w:rsid w:val="00332330"/>
    <w:rsid w:val="00347874"/>
    <w:rsid w:val="004278AF"/>
    <w:rsid w:val="004744CF"/>
    <w:rsid w:val="00490EBD"/>
    <w:rsid w:val="004967D1"/>
    <w:rsid w:val="004B5164"/>
    <w:rsid w:val="004C547A"/>
    <w:rsid w:val="004F03AB"/>
    <w:rsid w:val="00504854"/>
    <w:rsid w:val="0050621B"/>
    <w:rsid w:val="0051351A"/>
    <w:rsid w:val="00513D1B"/>
    <w:rsid w:val="005279B9"/>
    <w:rsid w:val="00542EB3"/>
    <w:rsid w:val="005D0C8E"/>
    <w:rsid w:val="005E1996"/>
    <w:rsid w:val="00640B03"/>
    <w:rsid w:val="006568A0"/>
    <w:rsid w:val="00662F4B"/>
    <w:rsid w:val="006659CE"/>
    <w:rsid w:val="0067190E"/>
    <w:rsid w:val="00677CA6"/>
    <w:rsid w:val="006B02AB"/>
    <w:rsid w:val="00716E99"/>
    <w:rsid w:val="00766C54"/>
    <w:rsid w:val="008C2073"/>
    <w:rsid w:val="008D2A73"/>
    <w:rsid w:val="009030D5"/>
    <w:rsid w:val="009623AC"/>
    <w:rsid w:val="00992534"/>
    <w:rsid w:val="0099798D"/>
    <w:rsid w:val="00A17D46"/>
    <w:rsid w:val="00A24540"/>
    <w:rsid w:val="00A65C00"/>
    <w:rsid w:val="00A91212"/>
    <w:rsid w:val="00AA4BDC"/>
    <w:rsid w:val="00AC0E94"/>
    <w:rsid w:val="00AD5F1D"/>
    <w:rsid w:val="00B26726"/>
    <w:rsid w:val="00B42D88"/>
    <w:rsid w:val="00B72366"/>
    <w:rsid w:val="00BD71BE"/>
    <w:rsid w:val="00BE7529"/>
    <w:rsid w:val="00C6363D"/>
    <w:rsid w:val="00C8328C"/>
    <w:rsid w:val="00CC04F7"/>
    <w:rsid w:val="00CD7779"/>
    <w:rsid w:val="00CF1141"/>
    <w:rsid w:val="00D05510"/>
    <w:rsid w:val="00D14732"/>
    <w:rsid w:val="00D1751C"/>
    <w:rsid w:val="00D24B1E"/>
    <w:rsid w:val="00D36ED5"/>
    <w:rsid w:val="00DE605B"/>
    <w:rsid w:val="00E370D7"/>
    <w:rsid w:val="00E800A7"/>
    <w:rsid w:val="00EA59C8"/>
    <w:rsid w:val="00EB1AE8"/>
    <w:rsid w:val="00EF17E7"/>
    <w:rsid w:val="00EF6114"/>
    <w:rsid w:val="00F27993"/>
    <w:rsid w:val="00F879E1"/>
    <w:rsid w:val="00FF5158"/>
    <w:rsid w:val="00FF7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6A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2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2366"/>
    <w:pPr>
      <w:ind w:left="720"/>
      <w:contextualSpacing/>
    </w:pPr>
  </w:style>
  <w:style w:type="paragraph" w:styleId="BalloonText">
    <w:name w:val="Balloon Text"/>
    <w:basedOn w:val="Normal"/>
    <w:link w:val="BalloonTextChar"/>
    <w:uiPriority w:val="99"/>
    <w:semiHidden/>
    <w:unhideWhenUsed/>
    <w:rsid w:val="00EB1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AE8"/>
    <w:rPr>
      <w:rFonts w:ascii="Segoe UI" w:hAnsi="Segoe UI" w:cs="Segoe UI"/>
      <w:sz w:val="18"/>
      <w:szCs w:val="18"/>
    </w:rPr>
  </w:style>
  <w:style w:type="character" w:styleId="Hyperlink">
    <w:name w:val="Hyperlink"/>
    <w:basedOn w:val="DefaultParagraphFont"/>
    <w:uiPriority w:val="99"/>
    <w:unhideWhenUsed/>
    <w:rsid w:val="00EA59C8"/>
    <w:rPr>
      <w:color w:val="0563C1" w:themeColor="hyperlink"/>
      <w:u w:val="single"/>
    </w:rPr>
  </w:style>
  <w:style w:type="paragraph" w:styleId="NormalWeb">
    <w:name w:val="Normal (Web)"/>
    <w:basedOn w:val="Normal"/>
    <w:uiPriority w:val="99"/>
    <w:semiHidden/>
    <w:unhideWhenUsed/>
    <w:rsid w:val="000A120E"/>
    <w:pPr>
      <w:spacing w:before="100" w:beforeAutospacing="1" w:after="100" w:afterAutospacing="1" w:line="240" w:lineRule="auto"/>
    </w:pPr>
    <w:rPr>
      <w:rFonts w:ascii="Times" w:eastAsiaTheme="minorEastAsia" w:hAnsi="Times" w:cs="Times New Roman"/>
      <w:sz w:val="20"/>
      <w:szCs w:val="20"/>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2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2366"/>
    <w:pPr>
      <w:ind w:left="720"/>
      <w:contextualSpacing/>
    </w:pPr>
  </w:style>
  <w:style w:type="paragraph" w:styleId="BalloonText">
    <w:name w:val="Balloon Text"/>
    <w:basedOn w:val="Normal"/>
    <w:link w:val="BalloonTextChar"/>
    <w:uiPriority w:val="99"/>
    <w:semiHidden/>
    <w:unhideWhenUsed/>
    <w:rsid w:val="00EB1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AE8"/>
    <w:rPr>
      <w:rFonts w:ascii="Segoe UI" w:hAnsi="Segoe UI" w:cs="Segoe UI"/>
      <w:sz w:val="18"/>
      <w:szCs w:val="18"/>
    </w:rPr>
  </w:style>
  <w:style w:type="character" w:styleId="Hyperlink">
    <w:name w:val="Hyperlink"/>
    <w:basedOn w:val="DefaultParagraphFont"/>
    <w:uiPriority w:val="99"/>
    <w:unhideWhenUsed/>
    <w:rsid w:val="00EA59C8"/>
    <w:rPr>
      <w:color w:val="0563C1" w:themeColor="hyperlink"/>
      <w:u w:val="single"/>
    </w:rPr>
  </w:style>
  <w:style w:type="paragraph" w:styleId="NormalWeb">
    <w:name w:val="Normal (Web)"/>
    <w:basedOn w:val="Normal"/>
    <w:uiPriority w:val="99"/>
    <w:semiHidden/>
    <w:unhideWhenUsed/>
    <w:rsid w:val="000A120E"/>
    <w:pPr>
      <w:spacing w:before="100" w:beforeAutospacing="1" w:after="100" w:afterAutospacing="1" w:line="240" w:lineRule="auto"/>
    </w:pPr>
    <w:rPr>
      <w:rFonts w:ascii="Times" w:eastAsiaTheme="minorEastAsia" w:hAnsi="Times"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525568">
      <w:bodyDiv w:val="1"/>
      <w:marLeft w:val="0"/>
      <w:marRight w:val="0"/>
      <w:marTop w:val="0"/>
      <w:marBottom w:val="0"/>
      <w:divBdr>
        <w:top w:val="none" w:sz="0" w:space="0" w:color="auto"/>
        <w:left w:val="none" w:sz="0" w:space="0" w:color="auto"/>
        <w:bottom w:val="none" w:sz="0" w:space="0" w:color="auto"/>
        <w:right w:val="none" w:sz="0" w:space="0" w:color="auto"/>
      </w:divBdr>
      <w:divsChild>
        <w:div w:id="1535801773">
          <w:marLeft w:val="0"/>
          <w:marRight w:val="0"/>
          <w:marTop w:val="0"/>
          <w:marBottom w:val="0"/>
          <w:divBdr>
            <w:top w:val="none" w:sz="0" w:space="0" w:color="auto"/>
            <w:left w:val="none" w:sz="0" w:space="0" w:color="auto"/>
            <w:bottom w:val="none" w:sz="0" w:space="0" w:color="auto"/>
            <w:right w:val="none" w:sz="0" w:space="0" w:color="auto"/>
          </w:divBdr>
          <w:divsChild>
            <w:div w:id="1161315035">
              <w:marLeft w:val="0"/>
              <w:marRight w:val="0"/>
              <w:marTop w:val="0"/>
              <w:marBottom w:val="0"/>
              <w:divBdr>
                <w:top w:val="none" w:sz="0" w:space="0" w:color="auto"/>
                <w:left w:val="none" w:sz="0" w:space="0" w:color="auto"/>
                <w:bottom w:val="none" w:sz="0" w:space="0" w:color="auto"/>
                <w:right w:val="none" w:sz="0" w:space="0" w:color="auto"/>
              </w:divBdr>
              <w:divsChild>
                <w:div w:id="765854068">
                  <w:marLeft w:val="0"/>
                  <w:marRight w:val="0"/>
                  <w:marTop w:val="0"/>
                  <w:marBottom w:val="0"/>
                  <w:divBdr>
                    <w:top w:val="none" w:sz="0" w:space="0" w:color="auto"/>
                    <w:left w:val="none" w:sz="0" w:space="0" w:color="auto"/>
                    <w:bottom w:val="none" w:sz="0" w:space="0" w:color="auto"/>
                    <w:right w:val="none" w:sz="0" w:space="0" w:color="auto"/>
                  </w:divBdr>
                  <w:divsChild>
                    <w:div w:id="24183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youtube.com/watch?v=NwXL-_18SpA"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465</TotalTime>
  <Pages>7</Pages>
  <Words>2187</Words>
  <Characters>12472</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Medicine Hat College</Company>
  <LinksUpToDate>false</LinksUpToDate>
  <CharactersWithSpaces>14630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McLester</dc:creator>
  <cp:keywords/>
  <dc:description/>
  <cp:lastModifiedBy>Danika Resch</cp:lastModifiedBy>
  <cp:revision>47</cp:revision>
  <cp:lastPrinted>2017-10-30T03:25:00Z</cp:lastPrinted>
  <dcterms:created xsi:type="dcterms:W3CDTF">2017-10-11T22:05:00Z</dcterms:created>
  <dcterms:modified xsi:type="dcterms:W3CDTF">2017-11-28T01:27:00Z</dcterms:modified>
</cp:coreProperties>
</file>